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Pr="00310641" w:rsidRDefault="003D3656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C3063" w:rsidRPr="00310641">
        <w:rPr>
          <w:rFonts w:ascii="Times New Roman" w:hAnsi="Times New Roman" w:cs="Times New Roman"/>
          <w:sz w:val="24"/>
          <w:szCs w:val="24"/>
        </w:rPr>
        <w:t xml:space="preserve">nr </w:t>
      </w:r>
      <w:r w:rsidR="00753E97" w:rsidRPr="00310641">
        <w:rPr>
          <w:rFonts w:ascii="Times New Roman" w:hAnsi="Times New Roman" w:cs="Times New Roman"/>
          <w:sz w:val="24"/>
          <w:szCs w:val="24"/>
        </w:rPr>
        <w:t>1</w:t>
      </w:r>
      <w:r w:rsidR="00AC3063" w:rsidRPr="00310641">
        <w:rPr>
          <w:rFonts w:ascii="Times New Roman" w:hAnsi="Times New Roman" w:cs="Times New Roman"/>
          <w:sz w:val="24"/>
          <w:szCs w:val="24"/>
        </w:rPr>
        <w:t>.6</w:t>
      </w:r>
      <w:r w:rsidR="00753E97" w:rsidRPr="0031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310641" w:rsidRDefault="00562FAE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do Zarządzenia Nr 12</w:t>
      </w:r>
      <w:r w:rsidR="003D3656" w:rsidRPr="00310641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310641" w:rsidRDefault="00562FAE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z dnia 0</w:t>
      </w:r>
      <w:r w:rsidR="00783A14" w:rsidRPr="00310641">
        <w:rPr>
          <w:rFonts w:ascii="Times New Roman" w:hAnsi="Times New Roman" w:cs="Times New Roman"/>
          <w:sz w:val="24"/>
          <w:szCs w:val="24"/>
        </w:rPr>
        <w:t>3</w:t>
      </w:r>
      <w:r w:rsidR="00753E97" w:rsidRPr="00310641">
        <w:rPr>
          <w:rFonts w:ascii="Times New Roman" w:hAnsi="Times New Roman" w:cs="Times New Roman"/>
          <w:sz w:val="24"/>
          <w:szCs w:val="24"/>
        </w:rPr>
        <w:t>.0</w:t>
      </w:r>
      <w:r w:rsidRPr="00310641">
        <w:rPr>
          <w:rFonts w:ascii="Times New Roman" w:hAnsi="Times New Roman" w:cs="Times New Roman"/>
          <w:sz w:val="24"/>
          <w:szCs w:val="24"/>
        </w:rPr>
        <w:t>6</w:t>
      </w:r>
      <w:r w:rsidR="00753E97" w:rsidRPr="00310641">
        <w:rPr>
          <w:rFonts w:ascii="Times New Roman" w:hAnsi="Times New Roman" w:cs="Times New Roman"/>
          <w:sz w:val="24"/>
          <w:szCs w:val="24"/>
        </w:rPr>
        <w:t>.2020</w:t>
      </w:r>
    </w:p>
    <w:p w:rsidR="00AC3063" w:rsidRPr="00310641" w:rsidRDefault="00AC3063" w:rsidP="00AC30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310641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1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310641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Pr="00310641">
        <w:rPr>
          <w:rFonts w:ascii="Times New Roman" w:hAnsi="Times New Roman" w:cs="Times New Roman"/>
          <w:b/>
          <w:sz w:val="24"/>
          <w:szCs w:val="24"/>
        </w:rPr>
        <w:t xml:space="preserve">RATUSZU GŁÓWNEJ SIEDZIBIE </w:t>
      </w:r>
      <w:r w:rsidR="00171AF7" w:rsidRPr="00310641">
        <w:rPr>
          <w:rFonts w:ascii="Times New Roman" w:hAnsi="Times New Roman" w:cs="Times New Roman"/>
          <w:b/>
          <w:sz w:val="24"/>
          <w:szCs w:val="24"/>
        </w:rPr>
        <w:t>MUZEUM PODLASKIM W BIAŁYMSTOKU W OKRESIE ZAGROŻENIA COVID 19</w:t>
      </w:r>
    </w:p>
    <w:p w:rsidR="00171AF7" w:rsidRPr="00310641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1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310641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310641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E5" w:rsidRPr="004313E5" w:rsidRDefault="00171AF7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310641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310641">
        <w:rPr>
          <w:rFonts w:ascii="Times New Roman" w:hAnsi="Times New Roman" w:cs="Times New Roman"/>
          <w:sz w:val="24"/>
          <w:szCs w:val="24"/>
        </w:rPr>
        <w:t xml:space="preserve">ycia) </w:t>
      </w:r>
      <w:r w:rsidR="004313E5" w:rsidRPr="004313E5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171AF7" w:rsidRPr="00310641" w:rsidRDefault="004313E5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3E5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4E6CAA" w:rsidRPr="00310641">
        <w:rPr>
          <w:rFonts w:ascii="Times New Roman" w:hAnsi="Times New Roman" w:cs="Times New Roman"/>
          <w:sz w:val="24"/>
          <w:szCs w:val="24"/>
        </w:rPr>
        <w:t>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Do odwołania zawiesza się przyjmowanie odzieży w szatni. Obecnie przy kasie lub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w innym miejscu wyznaczonym przez obsługę Muzeum należy pozostawić większe bagaże.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310641" w:rsidRDefault="00171AF7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W Muzeum jednocześn</w:t>
      </w:r>
      <w:r w:rsidR="00C11870" w:rsidRPr="00310641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C11870" w:rsidRPr="00310641">
        <w:rPr>
          <w:rFonts w:ascii="Times New Roman" w:hAnsi="Times New Roman" w:cs="Times New Roman"/>
          <w:b/>
          <w:sz w:val="24"/>
          <w:szCs w:val="24"/>
        </w:rPr>
        <w:t>maksymalnie 20</w:t>
      </w:r>
      <w:r w:rsidRPr="00310641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171AF7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4313E5" w:rsidRPr="004313E5" w:rsidRDefault="004313E5" w:rsidP="00431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3E5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  <w:bookmarkStart w:id="0" w:name="_GoBack"/>
      <w:bookmarkEnd w:id="0"/>
    </w:p>
    <w:p w:rsidR="00BD7101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Czasowo zawiesza się zwiedzanie grupowe, zajęcia edukacyjne i oprowadzanie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z przewodnikiem.</w:t>
      </w:r>
    </w:p>
    <w:p w:rsidR="00BD7101" w:rsidRPr="00310641" w:rsidRDefault="00BD7101" w:rsidP="004E6C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Sprzęt multimedialny oraz </w:t>
      </w:r>
      <w:proofErr w:type="spellStart"/>
      <w:r w:rsidRPr="00310641">
        <w:rPr>
          <w:rFonts w:ascii="Times New Roman" w:hAnsi="Times New Roman" w:cs="Times New Roman"/>
          <w:sz w:val="24"/>
          <w:szCs w:val="24"/>
        </w:rPr>
        <w:t>audioprzewodniki</w:t>
      </w:r>
      <w:proofErr w:type="spellEnd"/>
      <w:r w:rsidRPr="00310641">
        <w:rPr>
          <w:rFonts w:ascii="Times New Roman" w:hAnsi="Times New Roman" w:cs="Times New Roman"/>
          <w:sz w:val="24"/>
          <w:szCs w:val="24"/>
        </w:rPr>
        <w:t xml:space="preserve"> nie będzie udostępniany. Prosimy </w:t>
      </w:r>
      <w:r w:rsidR="004E6CAA" w:rsidRPr="00310641">
        <w:rPr>
          <w:rFonts w:ascii="Times New Roman" w:hAnsi="Times New Roman" w:cs="Times New Roman"/>
          <w:sz w:val="24"/>
          <w:szCs w:val="24"/>
        </w:rPr>
        <w:br/>
      </w:r>
      <w:r w:rsidRPr="00310641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BD7101" w:rsidRPr="00310641" w:rsidRDefault="00BD7101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310641" w:rsidRDefault="00BD7101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310641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310641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310641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310641" w:rsidRDefault="001640A5" w:rsidP="004E6C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310641" w:rsidRDefault="001640A5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0A5" w:rsidRPr="00310641" w:rsidRDefault="004E6CAA" w:rsidP="004E6CAA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641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:rsidR="004E6CAA" w:rsidRPr="00310641" w:rsidRDefault="004E6CAA" w:rsidP="004E6CA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310641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4E6CAA" w:rsidRPr="0031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2039C"/>
    <w:rsid w:val="001640A5"/>
    <w:rsid w:val="00171AF7"/>
    <w:rsid w:val="00201703"/>
    <w:rsid w:val="002B6741"/>
    <w:rsid w:val="00310641"/>
    <w:rsid w:val="003D3656"/>
    <w:rsid w:val="004313E5"/>
    <w:rsid w:val="004E6CAA"/>
    <w:rsid w:val="00562FAE"/>
    <w:rsid w:val="0064276F"/>
    <w:rsid w:val="006F119C"/>
    <w:rsid w:val="00753E97"/>
    <w:rsid w:val="00783A14"/>
    <w:rsid w:val="00945246"/>
    <w:rsid w:val="00AC3063"/>
    <w:rsid w:val="00BD7101"/>
    <w:rsid w:val="00C11870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14</cp:revision>
  <dcterms:created xsi:type="dcterms:W3CDTF">2020-05-11T07:44:00Z</dcterms:created>
  <dcterms:modified xsi:type="dcterms:W3CDTF">2020-06-03T12:50:00Z</dcterms:modified>
</cp:coreProperties>
</file>