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7E" w:rsidRPr="00BE53D8" w:rsidRDefault="0095337E" w:rsidP="0095337E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E53D8">
        <w:rPr>
          <w:rFonts w:ascii="Times New Roman" w:hAnsi="Times New Roman"/>
          <w:b/>
          <w:sz w:val="24"/>
          <w:szCs w:val="24"/>
        </w:rPr>
        <w:t>Załącznik nr 1</w:t>
      </w:r>
    </w:p>
    <w:p w:rsidR="0095337E" w:rsidRPr="00BE53D8" w:rsidRDefault="0095337E" w:rsidP="0095337E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BE53D8">
        <w:rPr>
          <w:rFonts w:ascii="Times New Roman" w:hAnsi="Times New Roman"/>
          <w:b/>
          <w:sz w:val="24"/>
          <w:szCs w:val="24"/>
        </w:rPr>
        <w:t>do</w:t>
      </w:r>
      <w:proofErr w:type="gramEnd"/>
      <w:r w:rsidRPr="00BE53D8">
        <w:rPr>
          <w:rFonts w:ascii="Times New Roman" w:hAnsi="Times New Roman"/>
          <w:b/>
          <w:sz w:val="24"/>
          <w:szCs w:val="24"/>
        </w:rPr>
        <w:t xml:space="preserve"> Zarządzenia 31/2020</w:t>
      </w:r>
    </w:p>
    <w:p w:rsidR="0095337E" w:rsidRPr="00BE53D8" w:rsidRDefault="0095337E" w:rsidP="0095337E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BE53D8">
        <w:rPr>
          <w:rFonts w:ascii="Times New Roman" w:hAnsi="Times New Roman"/>
          <w:b/>
          <w:sz w:val="24"/>
          <w:szCs w:val="24"/>
        </w:rPr>
        <w:t>z</w:t>
      </w:r>
      <w:proofErr w:type="gramEnd"/>
      <w:r w:rsidRPr="00BE53D8">
        <w:rPr>
          <w:rFonts w:ascii="Times New Roman" w:hAnsi="Times New Roman"/>
          <w:b/>
          <w:sz w:val="24"/>
          <w:szCs w:val="24"/>
        </w:rPr>
        <w:t xml:space="preserve"> dnia … .09.2020 </w:t>
      </w:r>
      <w:proofErr w:type="gramStart"/>
      <w:r w:rsidRPr="00BE53D8">
        <w:rPr>
          <w:rFonts w:ascii="Times New Roman" w:hAnsi="Times New Roman"/>
          <w:b/>
          <w:sz w:val="24"/>
          <w:szCs w:val="24"/>
        </w:rPr>
        <w:t>r</w:t>
      </w:r>
      <w:proofErr w:type="gramEnd"/>
      <w:r w:rsidRPr="00BE53D8">
        <w:rPr>
          <w:rFonts w:ascii="Times New Roman" w:hAnsi="Times New Roman"/>
          <w:b/>
          <w:sz w:val="24"/>
          <w:szCs w:val="24"/>
        </w:rPr>
        <w:t>.</w:t>
      </w:r>
    </w:p>
    <w:p w:rsidR="0095337E" w:rsidRPr="002D6E2D" w:rsidRDefault="0095337E" w:rsidP="0095337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37E" w:rsidRPr="007809E7" w:rsidRDefault="0095337E" w:rsidP="0095337E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7809E7">
        <w:rPr>
          <w:rFonts w:ascii="Times New Roman" w:hAnsi="Times New Roman"/>
          <w:b/>
          <w:sz w:val="24"/>
          <w:szCs w:val="24"/>
        </w:rPr>
        <w:t xml:space="preserve">Zasady bezpieczeństwa obowiązujące podczas zajęć w Muzeum w Bielsku Podlaskim </w:t>
      </w:r>
    </w:p>
    <w:bookmarkEnd w:id="0"/>
    <w:p w:rsidR="0095337E" w:rsidRPr="007809E7" w:rsidRDefault="0095337E" w:rsidP="0095337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09E7">
        <w:rPr>
          <w:rFonts w:ascii="Times New Roman" w:hAnsi="Times New Roman"/>
          <w:sz w:val="24"/>
          <w:szCs w:val="24"/>
        </w:rPr>
        <w:t>Maksymalna</w:t>
      </w:r>
      <w:r>
        <w:rPr>
          <w:rFonts w:ascii="Times New Roman" w:hAnsi="Times New Roman"/>
          <w:sz w:val="24"/>
          <w:szCs w:val="24"/>
        </w:rPr>
        <w:t xml:space="preserve"> ilość uczestników w </w:t>
      </w:r>
      <w:proofErr w:type="gramStart"/>
      <w:r>
        <w:rPr>
          <w:rFonts w:ascii="Times New Roman" w:hAnsi="Times New Roman"/>
          <w:sz w:val="24"/>
          <w:szCs w:val="24"/>
        </w:rPr>
        <w:t>grupie:  12</w:t>
      </w:r>
      <w:r w:rsidRPr="007809E7">
        <w:rPr>
          <w:rFonts w:ascii="Times New Roman" w:hAnsi="Times New Roman"/>
          <w:sz w:val="24"/>
          <w:szCs w:val="24"/>
        </w:rPr>
        <w:t xml:space="preserve"> osób</w:t>
      </w:r>
      <w:proofErr w:type="gramEnd"/>
      <w:r w:rsidRPr="007809E7">
        <w:rPr>
          <w:rFonts w:ascii="Times New Roman" w:hAnsi="Times New Roman"/>
          <w:sz w:val="24"/>
          <w:szCs w:val="24"/>
        </w:rPr>
        <w:t>.</w:t>
      </w:r>
    </w:p>
    <w:p w:rsidR="0095337E" w:rsidRPr="007809E7" w:rsidRDefault="0095337E" w:rsidP="0095337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09E7">
        <w:rPr>
          <w:rFonts w:ascii="Times New Roman" w:hAnsi="Times New Roman"/>
          <w:sz w:val="24"/>
          <w:szCs w:val="24"/>
        </w:rPr>
        <w:t>W zajęciach mogą uczestniczyć jedynie zdrowe osoby, bez jakichkolwiek objawów wskazujących na chorobę zakaźną.</w:t>
      </w:r>
    </w:p>
    <w:p w:rsidR="0095337E" w:rsidRPr="007809E7" w:rsidRDefault="0095337E" w:rsidP="0095337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09E7">
        <w:rPr>
          <w:rFonts w:ascii="Times New Roman" w:hAnsi="Times New Roman"/>
          <w:sz w:val="24"/>
          <w:szCs w:val="24"/>
        </w:rPr>
        <w:t>Grupa powinna pojawić się w muzeum nie wcześniej niż 15 min. przed zajęciami.</w:t>
      </w:r>
    </w:p>
    <w:p w:rsidR="0095337E" w:rsidRPr="007809E7" w:rsidRDefault="0095337E" w:rsidP="0095337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09E7">
        <w:rPr>
          <w:rFonts w:ascii="Times New Roman" w:hAnsi="Times New Roman"/>
          <w:sz w:val="24"/>
          <w:szCs w:val="24"/>
        </w:rPr>
        <w:t xml:space="preserve">Wszystkie osoby wchodzące do muzeum zobowiązane </w:t>
      </w:r>
      <w:proofErr w:type="gramStart"/>
      <w:r w:rsidRPr="007809E7">
        <w:rPr>
          <w:rFonts w:ascii="Times New Roman" w:hAnsi="Times New Roman"/>
          <w:sz w:val="24"/>
          <w:szCs w:val="24"/>
        </w:rPr>
        <w:t>są  do</w:t>
      </w:r>
      <w:proofErr w:type="gramEnd"/>
      <w:r w:rsidRPr="007809E7">
        <w:rPr>
          <w:rFonts w:ascii="Times New Roman" w:hAnsi="Times New Roman"/>
          <w:sz w:val="24"/>
          <w:szCs w:val="24"/>
        </w:rPr>
        <w:t xml:space="preserve"> dezynfekcji dłoni.</w:t>
      </w:r>
    </w:p>
    <w:p w:rsidR="0095337E" w:rsidRPr="007809E7" w:rsidRDefault="0095337E" w:rsidP="0095337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09E7">
        <w:rPr>
          <w:rFonts w:ascii="Times New Roman" w:hAnsi="Times New Roman"/>
          <w:sz w:val="24"/>
          <w:szCs w:val="24"/>
        </w:rPr>
        <w:t>Każdy uczestnik zajęć jest zobowiązany do noszenia maseczki ochronnej/ przyłbicy (dotyczy dzieci powyżej 4 roku życia).</w:t>
      </w:r>
    </w:p>
    <w:p w:rsidR="0095337E" w:rsidRPr="007809E7" w:rsidRDefault="0095337E" w:rsidP="0095337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09E7">
        <w:rPr>
          <w:rFonts w:ascii="Times New Roman" w:hAnsi="Times New Roman"/>
          <w:sz w:val="24"/>
          <w:szCs w:val="24"/>
        </w:rPr>
        <w:t xml:space="preserve">Karty pracy/ materiały </w:t>
      </w:r>
      <w:proofErr w:type="gramStart"/>
      <w:r w:rsidRPr="007809E7">
        <w:rPr>
          <w:rFonts w:ascii="Times New Roman" w:hAnsi="Times New Roman"/>
          <w:sz w:val="24"/>
          <w:szCs w:val="24"/>
        </w:rPr>
        <w:t>warsztatowe  do</w:t>
      </w:r>
      <w:proofErr w:type="gramEnd"/>
      <w:r w:rsidRPr="007809E7">
        <w:rPr>
          <w:rFonts w:ascii="Times New Roman" w:hAnsi="Times New Roman"/>
          <w:sz w:val="24"/>
          <w:szCs w:val="24"/>
        </w:rPr>
        <w:t xml:space="preserve"> indywidualnego użytku są udostępniane przez edukatora w rękawiczkach jednorazowych, pozostałe pomoce dydaktyczne są poddawane dezynfekcji przed zajęciami i po nich.</w:t>
      </w:r>
    </w:p>
    <w:p w:rsidR="0095337E" w:rsidRPr="007809E7" w:rsidRDefault="0095337E" w:rsidP="0095337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09E7">
        <w:rPr>
          <w:rFonts w:ascii="Times New Roman" w:hAnsi="Times New Roman"/>
          <w:sz w:val="24"/>
          <w:szCs w:val="24"/>
        </w:rPr>
        <w:t>Podczas poruszania się na salach wystawowych uczestnicy zobowiązani są do zachowania 1,5 m dystansu społecznego między sobą.</w:t>
      </w:r>
    </w:p>
    <w:p w:rsidR="0095337E" w:rsidRPr="007809E7" w:rsidRDefault="0095337E" w:rsidP="0095337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09E7">
        <w:rPr>
          <w:rFonts w:ascii="Times New Roman" w:hAnsi="Times New Roman"/>
          <w:sz w:val="24"/>
          <w:szCs w:val="24"/>
        </w:rPr>
        <w:t>Sala do zajęć praktycznych przygotowana jest z uwzględnieniem zachowania 1,5 m dystansu pomiędzy stanowiskami pracy.</w:t>
      </w:r>
    </w:p>
    <w:p w:rsidR="0095337E" w:rsidRPr="007809E7" w:rsidRDefault="0095337E" w:rsidP="0095337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09E7">
        <w:rPr>
          <w:rFonts w:ascii="Times New Roman" w:hAnsi="Times New Roman"/>
          <w:sz w:val="24"/>
          <w:szCs w:val="24"/>
        </w:rPr>
        <w:t>Sale w których odbywają się zajęcia są wietrzone, a powierzchnie dotykowe: poręcze, klamki, poręcza krzeseł i powierzchnie płaskie, w tym blaty stołów w salach są dezynfekowane przed i po zajęciach.</w:t>
      </w:r>
    </w:p>
    <w:p w:rsidR="0095337E" w:rsidRPr="007809E7" w:rsidRDefault="0095337E" w:rsidP="0095337E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809E7">
        <w:rPr>
          <w:rFonts w:ascii="Times New Roman" w:hAnsi="Times New Roman"/>
          <w:sz w:val="24"/>
          <w:szCs w:val="24"/>
        </w:rPr>
        <w:t xml:space="preserve">Zajęcia trwają do 60 min.  </w:t>
      </w:r>
    </w:p>
    <w:p w:rsidR="0095337E" w:rsidRPr="007809E7" w:rsidRDefault="0095337E" w:rsidP="0095337E">
      <w:pPr>
        <w:jc w:val="right"/>
      </w:pPr>
    </w:p>
    <w:p w:rsidR="0095337E" w:rsidRPr="007809E7" w:rsidRDefault="0095337E" w:rsidP="0095337E">
      <w:pPr>
        <w:jc w:val="right"/>
      </w:pPr>
    </w:p>
    <w:p w:rsidR="0095337E" w:rsidRDefault="0095337E" w:rsidP="0095337E">
      <w:pPr>
        <w:ind w:left="3540" w:firstLine="708"/>
        <w:jc w:val="both"/>
        <w:rPr>
          <w:rFonts w:ascii="Times New Roman" w:hAnsi="Times New Roman"/>
          <w:i/>
          <w:sz w:val="24"/>
          <w:szCs w:val="24"/>
        </w:rPr>
      </w:pPr>
      <w:r w:rsidRPr="005752E7">
        <w:rPr>
          <w:rFonts w:ascii="Times New Roman" w:hAnsi="Times New Roman"/>
          <w:sz w:val="24"/>
          <w:szCs w:val="24"/>
        </w:rPr>
        <w:t>Dyrektor Muzeum Podlaskiego w Białymstoku</w:t>
      </w:r>
      <w:r w:rsidRPr="007B5271">
        <w:rPr>
          <w:rFonts w:ascii="Times New Roman" w:hAnsi="Times New Roman"/>
          <w:i/>
          <w:sz w:val="24"/>
          <w:szCs w:val="24"/>
        </w:rPr>
        <w:t xml:space="preserve"> </w:t>
      </w:r>
    </w:p>
    <w:p w:rsidR="0095337E" w:rsidRPr="005752E7" w:rsidRDefault="0095337E" w:rsidP="0095337E">
      <w:pPr>
        <w:ind w:left="4248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i/>
          <w:sz w:val="24"/>
          <w:szCs w:val="24"/>
        </w:rPr>
        <w:t>d</w:t>
      </w:r>
      <w:r w:rsidRPr="005752E7">
        <w:rPr>
          <w:rFonts w:ascii="Times New Roman" w:hAnsi="Times New Roman"/>
          <w:i/>
          <w:sz w:val="24"/>
          <w:szCs w:val="24"/>
        </w:rPr>
        <w:t>r</w:t>
      </w:r>
      <w:proofErr w:type="gramEnd"/>
      <w:r w:rsidRPr="005752E7">
        <w:rPr>
          <w:rFonts w:ascii="Times New Roman" w:hAnsi="Times New Roman"/>
          <w:i/>
          <w:sz w:val="24"/>
          <w:szCs w:val="24"/>
        </w:rPr>
        <w:t xml:space="preserve"> Waldemar Wilczewski</w:t>
      </w:r>
    </w:p>
    <w:p w:rsidR="00685B49" w:rsidRDefault="00685B49"/>
    <w:sectPr w:rsidR="0068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2E9E"/>
    <w:multiLevelType w:val="hybridMultilevel"/>
    <w:tmpl w:val="5BC4E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7E"/>
    <w:rsid w:val="00685B49"/>
    <w:rsid w:val="0095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7405E-1C89-4F8E-80C8-A557E8A1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3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2020-09-22T08:11:00Z</dcterms:created>
  <dcterms:modified xsi:type="dcterms:W3CDTF">2020-09-22T08:11:00Z</dcterms:modified>
</cp:coreProperties>
</file>