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4680BD00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35684B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AG/360/5/20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67AE675E" w14:textId="77777777" w:rsidR="0079160D" w:rsidRPr="002A7E52" w:rsidRDefault="0079160D" w:rsidP="0079160D">
      <w:pPr>
        <w:pStyle w:val="Akapitzlist"/>
        <w:spacing w:line="276" w:lineRule="auto"/>
        <w:ind w:left="0" w:firstLine="142"/>
        <w:rPr>
          <w:rFonts w:ascii="Cambria" w:hAnsi="Cambria"/>
        </w:rPr>
      </w:pPr>
      <w:r w:rsidRPr="002A7E52">
        <w:rPr>
          <w:rFonts w:ascii="Cambria" w:hAnsi="Cambria"/>
          <w:b/>
        </w:rPr>
        <w:t>Muzeum Podlaskie w Białymstoku</w:t>
      </w:r>
      <w:r w:rsidRPr="002A7E52">
        <w:rPr>
          <w:rFonts w:ascii="Cambria" w:hAnsi="Cambria"/>
        </w:rPr>
        <w:t xml:space="preserve"> zwane dalej „Zamawiającym”</w:t>
      </w:r>
    </w:p>
    <w:p w14:paraId="28C06A80" w14:textId="77777777" w:rsidR="0079160D" w:rsidRPr="002A7E52" w:rsidRDefault="0079160D" w:rsidP="0079160D">
      <w:pPr>
        <w:widowControl w:val="0"/>
        <w:spacing w:line="276" w:lineRule="auto"/>
        <w:ind w:firstLine="142"/>
        <w:outlineLvl w:val="3"/>
        <w:rPr>
          <w:rFonts w:ascii="Cambria" w:hAnsi="Cambria"/>
        </w:rPr>
      </w:pPr>
      <w:r w:rsidRPr="002A7E52">
        <w:rPr>
          <w:rFonts w:ascii="Cambria" w:hAnsi="Cambria"/>
        </w:rPr>
        <w:t xml:space="preserve">15-426 Białystok, Rynek Kościuszki 10    </w:t>
      </w:r>
    </w:p>
    <w:p w14:paraId="78C272CF" w14:textId="77777777" w:rsidR="0079160D" w:rsidRPr="002A7E52" w:rsidRDefault="0079160D" w:rsidP="0079160D">
      <w:pPr>
        <w:widowControl w:val="0"/>
        <w:spacing w:line="276" w:lineRule="auto"/>
        <w:ind w:firstLine="142"/>
        <w:outlineLvl w:val="3"/>
        <w:rPr>
          <w:rFonts w:ascii="Cambria" w:hAnsi="Cambria"/>
        </w:rPr>
      </w:pPr>
      <w:r w:rsidRPr="002A7E52">
        <w:rPr>
          <w:rFonts w:ascii="Cambria" w:hAnsi="Cambria"/>
        </w:rPr>
        <w:t>REGON: 000276328, NIP: 542-10-06-132</w:t>
      </w:r>
    </w:p>
    <w:p w14:paraId="56BB65E2" w14:textId="77777777" w:rsidR="0079160D" w:rsidRPr="002A7E52" w:rsidRDefault="0079160D" w:rsidP="0079160D">
      <w:pPr>
        <w:widowControl w:val="0"/>
        <w:spacing w:line="276" w:lineRule="auto"/>
        <w:ind w:firstLine="142"/>
        <w:outlineLvl w:val="3"/>
        <w:rPr>
          <w:rFonts w:ascii="Cambria" w:hAnsi="Cambria"/>
        </w:rPr>
      </w:pPr>
      <w:r w:rsidRPr="002A7E52">
        <w:rPr>
          <w:rFonts w:ascii="Cambria" w:hAnsi="Cambria"/>
        </w:rPr>
        <w:t>Rejestr instytucji kultury województwa podlaskiego – nr 3</w:t>
      </w:r>
    </w:p>
    <w:p w14:paraId="6E408483" w14:textId="77777777" w:rsidR="0079160D" w:rsidRPr="002A7E52" w:rsidRDefault="0079160D" w:rsidP="0079160D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806000"/>
        </w:rPr>
      </w:pPr>
      <w:r w:rsidRPr="002A7E52">
        <w:rPr>
          <w:rFonts w:ascii="Cambria" w:hAnsi="Cambria" w:cs="Arial"/>
          <w:bCs/>
        </w:rPr>
        <w:t xml:space="preserve">Adres poczty elektronicznej: </w:t>
      </w:r>
      <w:r w:rsidRPr="002A7E52">
        <w:rPr>
          <w:rFonts w:ascii="Cambria" w:hAnsi="Cambria" w:cs="Arial"/>
          <w:bCs/>
          <w:color w:val="806000"/>
          <w:u w:val="single"/>
        </w:rPr>
        <w:t>przetargi@muzeum.bialystok.pl</w:t>
      </w:r>
    </w:p>
    <w:p w14:paraId="3C2887A2" w14:textId="77777777" w:rsidR="0079160D" w:rsidRPr="002A7E52" w:rsidRDefault="0079160D" w:rsidP="0079160D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2A7E52">
        <w:rPr>
          <w:rFonts w:ascii="Cambria" w:hAnsi="Cambria" w:cs="Arial"/>
          <w:bCs/>
        </w:rPr>
        <w:t xml:space="preserve">Strona internetowa: </w:t>
      </w:r>
      <w:r w:rsidRPr="002A7E52">
        <w:rPr>
          <w:rFonts w:ascii="Cambria" w:hAnsi="Cambria" w:cs="Arial"/>
          <w:bCs/>
          <w:color w:val="806000"/>
          <w:u w:val="single"/>
        </w:rPr>
        <w:t>www.muzeum.bialystok.pl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AE0EC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4FF4619D" w14:textId="3F63B54F" w:rsidR="00640578" w:rsidRPr="00AE0ECC" w:rsidRDefault="009102CB" w:rsidP="001B5B86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iCs/>
                <w:sz w:val="22"/>
                <w:szCs w:val="22"/>
              </w:rPr>
              <w:t>W związku z ogłoszeniem przetargu nieograniczonego pn</w:t>
            </w:r>
            <w:r w:rsidR="00A1471F" w:rsidRPr="00AE0EC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A1471F" w:rsidRPr="00AE0EC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66FDF"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„</w:t>
            </w:r>
            <w:r w:rsidR="0079160D"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Dostawa sprzętu do </w:t>
            </w:r>
            <w:r w:rsidR="0067039A"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Centrum Badań i Konserwacji Zabytków </w:t>
            </w:r>
            <w:r w:rsidR="0079160D"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w Choroszczy</w:t>
            </w:r>
            <w:r w:rsidR="0068164F" w:rsidRPr="00AE0ECC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”</w:t>
            </w:r>
            <w:r w:rsidR="001B5B86" w:rsidRPr="00AE0ECC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.</w:t>
            </w:r>
          </w:p>
          <w:p w14:paraId="49B09E71" w14:textId="77777777" w:rsidR="001B5B86" w:rsidRPr="00AE0ECC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1C044EA" w14:textId="448FCF1F" w:rsidR="009102CB" w:rsidRPr="00AE0EC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Oferuję/oferujemy*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 wykonanie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zamówienia 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zgodnie z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zakresem prac zamieszczonym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br/>
              <w:t>w opisie przedmiotu zamówienia zawartym w SIWZ oraz szczegółowym opisie przedmiotu zamówienia:</w:t>
            </w:r>
          </w:p>
          <w:p w14:paraId="7820BAB8" w14:textId="77777777" w:rsidR="003E0E6F" w:rsidRPr="00AE0ECC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AE0EC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AE0ECC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>w zakresie części 1 zamówienia:</w:t>
                  </w:r>
                </w:p>
                <w:p w14:paraId="07857DF8" w14:textId="515A3952" w:rsidR="00A66FDF" w:rsidRPr="00AE0ECC" w:rsidRDefault="00A66FDF" w:rsidP="0081006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b/>
                      <w:sz w:val="22"/>
                      <w:szCs w:val="22"/>
                    </w:rPr>
                    <w:t>„</w:t>
                  </w:r>
                  <w:r w:rsidR="0079160D"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Dostawa, zainstalowanie, uruchomienie fumigacyjnej komory </w:t>
                  </w:r>
                  <w:r w:rsidR="0079160D"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br/>
                    <w:t>próżniowej z osprzętem</w:t>
                  </w:r>
                  <w:r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”</w:t>
                  </w:r>
                </w:p>
              </w:tc>
            </w:tr>
          </w:tbl>
          <w:p w14:paraId="1AFDE286" w14:textId="77777777" w:rsidR="00A66FDF" w:rsidRPr="00AE0ECC" w:rsidRDefault="00A66FDF" w:rsidP="00A66FDF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E7F50A" w14:textId="66752451" w:rsidR="00A66FDF" w:rsidRPr="00AE0ECC" w:rsidRDefault="00A66FDF" w:rsidP="000C00F1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15B0499E" w14:textId="77777777" w:rsidR="00A66FDF" w:rsidRPr="00AE0ECC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2"/>
              </w:rPr>
            </w:pPr>
          </w:p>
          <w:p w14:paraId="7DAF735E" w14:textId="77777777" w:rsidR="00FF2461" w:rsidRPr="00AE0ECC" w:rsidRDefault="00FF2461" w:rsidP="00FF2461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4EE9CD04" w14:textId="77777777" w:rsidR="00FF2461" w:rsidRPr="00AE0ECC" w:rsidRDefault="00FF2461" w:rsidP="00FF2461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14:paraId="7A6AF3A2" w14:textId="77777777" w:rsidR="00FF2461" w:rsidRPr="00AE0ECC" w:rsidRDefault="00FF2461" w:rsidP="00FF2461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14:paraId="53D3C167" w14:textId="77777777" w:rsidR="00FF2461" w:rsidRPr="00AE0ECC" w:rsidRDefault="00FF2461" w:rsidP="0079160D">
            <w:pPr>
              <w:pStyle w:val="Akapitzlist"/>
              <w:tabs>
                <w:tab w:val="left" w:pos="0"/>
              </w:tabs>
              <w:spacing w:line="276" w:lineRule="auto"/>
              <w:ind w:left="336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</w:p>
          <w:p w14:paraId="34E12B65" w14:textId="77777777" w:rsidR="00BF42B0" w:rsidRPr="00AE0ECC" w:rsidRDefault="00BF04B9" w:rsidP="00BF42B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36" w:hanging="336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Oferuję/oferujemy:</w:t>
            </w:r>
          </w:p>
          <w:p w14:paraId="20526C8A" w14:textId="56669057" w:rsidR="00BF42B0" w:rsidRPr="00AE0ECC" w:rsidRDefault="00BF42B0" w:rsidP="00BF42B0">
            <w:pPr>
              <w:pStyle w:val="Akapitzlist"/>
              <w:tabs>
                <w:tab w:val="left" w:pos="0"/>
              </w:tabs>
              <w:spacing w:line="276" w:lineRule="auto"/>
              <w:ind w:left="336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 xml:space="preserve">Długość okresu gwarancji na sprzęt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…………………….. miesięcy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lang w:eastAsia="pl-PL"/>
              </w:rPr>
              <w:t>od dnia podpisania protokołu odbioru.</w:t>
            </w:r>
          </w:p>
          <w:p w14:paraId="6CBF6C3B" w14:textId="77777777" w:rsidR="00BF42B0" w:rsidRPr="00AE0ECC" w:rsidRDefault="00BF42B0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784B4E71" w14:textId="77777777" w:rsidR="00BF42B0" w:rsidRPr="00AE0ECC" w:rsidRDefault="00BF42B0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0C64E37F" w14:textId="59E63D78" w:rsidR="009D1DAE" w:rsidRPr="00AE0ECC" w:rsidRDefault="009D1DAE" w:rsidP="00A57AA3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1" w:hanging="341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Oferuję/oferujemy fumigacyjną komorę próżniową:</w:t>
            </w:r>
          </w:p>
          <w:p w14:paraId="123BB664" w14:textId="77777777" w:rsidR="009D1DAE" w:rsidRPr="00AE0ECC" w:rsidRDefault="009D1DAE" w:rsidP="009D1DA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5E24FC0B" w14:textId="77777777" w:rsidR="00FF2461" w:rsidRPr="00AE0ECC" w:rsidRDefault="00FF2461" w:rsidP="009D1DAE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17D0DDB1" w14:textId="77777777" w:rsidR="009D1DAE" w:rsidRPr="00AE0ECC" w:rsidRDefault="009D1DAE" w:rsidP="009D1DAE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Producent: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…………………………….……… </w:t>
            </w:r>
          </w:p>
          <w:p w14:paraId="42D58E17" w14:textId="5E622C4D" w:rsidR="009D1DAE" w:rsidRPr="00AE0ECC" w:rsidRDefault="009D1DAE" w:rsidP="009D1DAE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Model: 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>…………………………….………</w:t>
            </w:r>
          </w:p>
          <w:p w14:paraId="774A6AAC" w14:textId="4F252103" w:rsidR="00EB1428" w:rsidRPr="00AE0ECC" w:rsidRDefault="00EB1428" w:rsidP="009D1DAE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Wersja (jeżeli dany model występuje w różnych konfiguracjach): …………………….</w:t>
            </w:r>
          </w:p>
          <w:p w14:paraId="5AB698B5" w14:textId="69A6B572" w:rsidR="009D1DAE" w:rsidRPr="00AE0ECC" w:rsidRDefault="009D1DAE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4391"/>
              <w:gridCol w:w="1313"/>
              <w:gridCol w:w="1313"/>
            </w:tblGrid>
            <w:tr w:rsidR="00C80FB8" w:rsidRPr="00AE0ECC" w14:paraId="77EA61D1" w14:textId="6D312D9B" w:rsidTr="00A57AA3">
              <w:tc>
                <w:tcPr>
                  <w:tcW w:w="562" w:type="dxa"/>
                </w:tcPr>
                <w:p w14:paraId="72F5E2A8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1843" w:type="dxa"/>
                </w:tcPr>
                <w:p w14:paraId="5E054DE7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4391" w:type="dxa"/>
                </w:tcPr>
                <w:p w14:paraId="0C8A6EF6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313" w:type="dxa"/>
                </w:tcPr>
                <w:p w14:paraId="35CF9741" w14:textId="2BC09B6A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1313" w:type="dxa"/>
                </w:tcPr>
                <w:p w14:paraId="12AF7DC9" w14:textId="3A8E65AA" w:rsidR="00C80FB8" w:rsidRPr="00AE0ECC" w:rsidRDefault="00C80FB8" w:rsidP="00C80FB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Uwagi</w:t>
                  </w:r>
                </w:p>
              </w:tc>
            </w:tr>
            <w:tr w:rsidR="00C80FB8" w:rsidRPr="00AE0ECC" w14:paraId="71E57F0E" w14:textId="71793FD7" w:rsidTr="00A57AA3">
              <w:tc>
                <w:tcPr>
                  <w:tcW w:w="562" w:type="dxa"/>
                </w:tcPr>
                <w:p w14:paraId="75B77A85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1AE43A3A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Wymiary zewnętrzne</w:t>
                  </w:r>
                </w:p>
              </w:tc>
              <w:tc>
                <w:tcPr>
                  <w:tcW w:w="4391" w:type="dxa"/>
                </w:tcPr>
                <w:p w14:paraId="409A8AED" w14:textId="62E7D848" w:rsidR="00C80FB8" w:rsidRPr="00AE0ECC" w:rsidRDefault="00666C4B" w:rsidP="00666C4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maks.</w:t>
                  </w:r>
                  <w:r w:rsidR="00C80FB8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80x90x150cm</w:t>
                  </w:r>
                </w:p>
              </w:tc>
              <w:tc>
                <w:tcPr>
                  <w:tcW w:w="1313" w:type="dxa"/>
                </w:tcPr>
                <w:p w14:paraId="03D0875C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393014F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43D8D5F9" w14:textId="49A6043F" w:rsidTr="00A57AA3">
              <w:tc>
                <w:tcPr>
                  <w:tcW w:w="562" w:type="dxa"/>
                </w:tcPr>
                <w:p w14:paraId="0C48237E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1843" w:type="dxa"/>
                </w:tcPr>
                <w:p w14:paraId="46863F5D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Pojemność zbiornika</w:t>
                  </w:r>
                </w:p>
              </w:tc>
              <w:tc>
                <w:tcPr>
                  <w:tcW w:w="4391" w:type="dxa"/>
                </w:tcPr>
                <w:p w14:paraId="27399B2B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nie mniej niż 0,8 m³</w:t>
                  </w:r>
                </w:p>
              </w:tc>
              <w:tc>
                <w:tcPr>
                  <w:tcW w:w="1313" w:type="dxa"/>
                </w:tcPr>
                <w:p w14:paraId="680285ED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0FDC8D8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5939273A" w14:textId="230EC5C9" w:rsidTr="00A57AA3">
              <w:tc>
                <w:tcPr>
                  <w:tcW w:w="562" w:type="dxa"/>
                </w:tcPr>
                <w:p w14:paraId="70959B7A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67A9859" w14:textId="490C7579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Materiał </w:t>
                  </w:r>
                  <w:r w:rsidR="00A57AA3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wykonania 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zbiornika</w:t>
                  </w:r>
                </w:p>
              </w:tc>
              <w:tc>
                <w:tcPr>
                  <w:tcW w:w="4391" w:type="dxa"/>
                </w:tcPr>
                <w:p w14:paraId="18336015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Stal nierdzewna</w:t>
                  </w:r>
                </w:p>
              </w:tc>
              <w:tc>
                <w:tcPr>
                  <w:tcW w:w="1313" w:type="dxa"/>
                </w:tcPr>
                <w:p w14:paraId="05F9BFA1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8C67628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2C697E81" w14:textId="40AF9C1C" w:rsidTr="00A57AA3">
              <w:tc>
                <w:tcPr>
                  <w:tcW w:w="562" w:type="dxa"/>
                </w:tcPr>
                <w:p w14:paraId="00A2CE91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00DB32C6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Waga komory bez wsadu</w:t>
                  </w:r>
                </w:p>
              </w:tc>
              <w:tc>
                <w:tcPr>
                  <w:tcW w:w="4391" w:type="dxa"/>
                </w:tcPr>
                <w:p w14:paraId="74377BD7" w14:textId="0401A012" w:rsidR="00C80FB8" w:rsidRPr="00AE0ECC" w:rsidRDefault="00A57AA3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Maks.</w:t>
                  </w:r>
                  <w:r w:rsidR="00C80FB8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800kg</w:t>
                  </w:r>
                </w:p>
              </w:tc>
              <w:tc>
                <w:tcPr>
                  <w:tcW w:w="1313" w:type="dxa"/>
                </w:tcPr>
                <w:p w14:paraId="0F96EF5D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2C04A984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6E58247B" w14:textId="49E7E5C0" w:rsidTr="00A57AA3">
              <w:tc>
                <w:tcPr>
                  <w:tcW w:w="562" w:type="dxa"/>
                </w:tcPr>
                <w:p w14:paraId="6626EBC9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7E305E73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Pompa próżniowa</w:t>
                  </w:r>
                </w:p>
              </w:tc>
              <w:tc>
                <w:tcPr>
                  <w:tcW w:w="4391" w:type="dxa"/>
                </w:tcPr>
                <w:p w14:paraId="20A45937" w14:textId="05DFA9B9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Pozwalająca osiągnąć ciśnienie wewnątrz</w:t>
                  </w:r>
                  <w:r w:rsidR="00A57AA3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komory min.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30mBar </w:t>
                  </w:r>
                </w:p>
              </w:tc>
              <w:tc>
                <w:tcPr>
                  <w:tcW w:w="1313" w:type="dxa"/>
                </w:tcPr>
                <w:p w14:paraId="5BFF5B23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065C473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17A65627" w14:textId="3B2E577B" w:rsidTr="00A57AA3">
              <w:tc>
                <w:tcPr>
                  <w:tcW w:w="562" w:type="dxa"/>
                </w:tcPr>
                <w:p w14:paraId="467C698F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</w:tcPr>
                <w:p w14:paraId="2DEA7BED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Katalityczna spalarka użytego gazu </w:t>
                  </w:r>
                </w:p>
              </w:tc>
              <w:tc>
                <w:tcPr>
                  <w:tcW w:w="4391" w:type="dxa"/>
                </w:tcPr>
                <w:p w14:paraId="157AA764" w14:textId="60CE4E5A" w:rsidR="00C80FB8" w:rsidRPr="00AE0ECC" w:rsidRDefault="00CE13D4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313" w:type="dxa"/>
                </w:tcPr>
                <w:p w14:paraId="1D747482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BDECC24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2384C2CD" w14:textId="2D4A85B4" w:rsidTr="00A57AA3">
              <w:tc>
                <w:tcPr>
                  <w:tcW w:w="562" w:type="dxa"/>
                </w:tcPr>
                <w:p w14:paraId="6343CF1D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7 </w:t>
                  </w:r>
                </w:p>
              </w:tc>
              <w:tc>
                <w:tcPr>
                  <w:tcW w:w="1843" w:type="dxa"/>
                </w:tcPr>
                <w:p w14:paraId="3B6D672C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Skuteczność spalania tlenku etylenu </w:t>
                  </w:r>
                </w:p>
              </w:tc>
              <w:tc>
                <w:tcPr>
                  <w:tcW w:w="4391" w:type="dxa"/>
                </w:tcPr>
                <w:p w14:paraId="6F1BE271" w14:textId="121EEBCC" w:rsidR="00A57AA3" w:rsidRPr="00AE0ECC" w:rsidRDefault="00A57AA3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</w:t>
                  </w:r>
                  <w:r w:rsidR="00C80FB8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95% </w:t>
                  </w:r>
                </w:p>
                <w:p w14:paraId="1BCAF2A1" w14:textId="482193CE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3CABB6A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EF8115A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36291FE7" w14:textId="2DBE5DB2" w:rsidTr="00A57AA3">
              <w:tc>
                <w:tcPr>
                  <w:tcW w:w="562" w:type="dxa"/>
                </w:tcPr>
                <w:p w14:paraId="3731FE87" w14:textId="77777777" w:rsidR="00CE13D4" w:rsidRPr="00AE0ECC" w:rsidRDefault="00CE13D4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13FE4289" w14:textId="77777777" w:rsidR="00CE13D4" w:rsidRPr="00AE0ECC" w:rsidRDefault="00CE13D4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Panel sterowania</w:t>
                  </w:r>
                </w:p>
              </w:tc>
              <w:tc>
                <w:tcPr>
                  <w:tcW w:w="4391" w:type="dxa"/>
                </w:tcPr>
                <w:p w14:paraId="54724E85" w14:textId="41E863DA" w:rsidR="00CE13D4" w:rsidRPr="00AE0ECC" w:rsidRDefault="00CE13D4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403B1889" w14:textId="77777777" w:rsidR="00CE13D4" w:rsidRPr="00AE0ECC" w:rsidRDefault="00CE13D4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B1D51BF" w14:textId="77777777" w:rsidR="00CE13D4" w:rsidRPr="00AE0ECC" w:rsidRDefault="00CE13D4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75CD2E91" w14:textId="2ED615A8" w:rsidTr="00A57AA3">
              <w:tc>
                <w:tcPr>
                  <w:tcW w:w="562" w:type="dxa"/>
                </w:tcPr>
                <w:p w14:paraId="62B9BC7B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0A80932D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Reduktor gazu z elektrozaworem</w:t>
                  </w:r>
                </w:p>
              </w:tc>
              <w:tc>
                <w:tcPr>
                  <w:tcW w:w="4391" w:type="dxa"/>
                </w:tcPr>
                <w:p w14:paraId="019AECAF" w14:textId="6ADF2B8F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2F76A60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6099EE0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6AAAAFC8" w14:textId="1A20F735" w:rsidTr="00A57AA3">
              <w:tc>
                <w:tcPr>
                  <w:tcW w:w="562" w:type="dxa"/>
                </w:tcPr>
                <w:p w14:paraId="5B8060F4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1843" w:type="dxa"/>
                </w:tcPr>
                <w:p w14:paraId="67146501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Wytwornica pary</w:t>
                  </w:r>
                </w:p>
              </w:tc>
              <w:tc>
                <w:tcPr>
                  <w:tcW w:w="4391" w:type="dxa"/>
                </w:tcPr>
                <w:p w14:paraId="1473B494" w14:textId="513441B2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35E343B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DB85B15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5ADE2836" w14:textId="248B22A0" w:rsidTr="00A57AA3">
              <w:tc>
                <w:tcPr>
                  <w:tcW w:w="562" w:type="dxa"/>
                </w:tcPr>
                <w:p w14:paraId="31266AB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14:paraId="29D9C1C2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System alarmowy</w:t>
                  </w:r>
                </w:p>
              </w:tc>
              <w:tc>
                <w:tcPr>
                  <w:tcW w:w="4391" w:type="dxa"/>
                </w:tcPr>
                <w:p w14:paraId="21EAF4F0" w14:textId="29DFCEFF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4DC35D46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8BC207B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0AF034F8" w14:textId="3436C5AF" w:rsidTr="00A57AA3">
              <w:tc>
                <w:tcPr>
                  <w:tcW w:w="562" w:type="dxa"/>
                </w:tcPr>
                <w:p w14:paraId="17B97B0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14:paraId="41B1AC76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Zezwolenia i certyfikaty</w:t>
                  </w:r>
                </w:p>
              </w:tc>
              <w:tc>
                <w:tcPr>
                  <w:tcW w:w="4391" w:type="dxa"/>
                </w:tcPr>
                <w:p w14:paraId="5831FA71" w14:textId="5BEC69BF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10619726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44A8A7D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319AE0CA" w14:textId="2AAFB4EE" w:rsidTr="00A57AA3">
              <w:tc>
                <w:tcPr>
                  <w:tcW w:w="562" w:type="dxa"/>
                </w:tcPr>
                <w:p w14:paraId="3C2CCF5B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14:paraId="1E1BB7EB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Środki ochrony pracowników</w:t>
                  </w:r>
                </w:p>
              </w:tc>
              <w:tc>
                <w:tcPr>
                  <w:tcW w:w="4391" w:type="dxa"/>
                </w:tcPr>
                <w:p w14:paraId="286B6E64" w14:textId="2E654710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3C76B8C3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1BCC7EF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69A88070" w14:textId="324EDB84" w:rsidTr="00A57AA3">
              <w:tc>
                <w:tcPr>
                  <w:tcW w:w="562" w:type="dxa"/>
                </w:tcPr>
                <w:p w14:paraId="1DAE77F5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14:paraId="493CABE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Szkolenia</w:t>
                  </w:r>
                </w:p>
              </w:tc>
              <w:tc>
                <w:tcPr>
                  <w:tcW w:w="4391" w:type="dxa"/>
                </w:tcPr>
                <w:p w14:paraId="379C663C" w14:textId="5CA0B55E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313" w:type="dxa"/>
                </w:tcPr>
                <w:p w14:paraId="060ADC0D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6481991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80FB8" w:rsidRPr="00AE0ECC" w14:paraId="46EEB8B6" w14:textId="67099582" w:rsidTr="00A57AA3">
              <w:tc>
                <w:tcPr>
                  <w:tcW w:w="562" w:type="dxa"/>
                </w:tcPr>
                <w:p w14:paraId="00543EDB" w14:textId="77884D42" w:rsidR="00C80FB8" w:rsidRPr="00AE0ECC" w:rsidRDefault="00A57AA3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3AFBF5D5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4391" w:type="dxa"/>
                </w:tcPr>
                <w:p w14:paraId="6F12AE8A" w14:textId="3F09502C" w:rsidR="00C80FB8" w:rsidRPr="00AE0ECC" w:rsidRDefault="00A57AA3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 24 miesiące z wyłączeniem</w:t>
                  </w:r>
                  <w:r w:rsidR="00C80FB8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materiałów eksploatacyjnych</w:t>
                  </w:r>
                </w:p>
              </w:tc>
              <w:tc>
                <w:tcPr>
                  <w:tcW w:w="1313" w:type="dxa"/>
                </w:tcPr>
                <w:p w14:paraId="3ABEDB45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5B98127" w14:textId="77777777" w:rsidR="00C80FB8" w:rsidRPr="00AE0ECC" w:rsidRDefault="00C80FB8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57AA3" w:rsidRPr="00AE0ECC" w14:paraId="4951BED4" w14:textId="77777777" w:rsidTr="00A57AA3">
              <w:tc>
                <w:tcPr>
                  <w:tcW w:w="562" w:type="dxa"/>
                </w:tcPr>
                <w:p w14:paraId="3E201BFF" w14:textId="3C987164" w:rsidR="00A57AA3" w:rsidRPr="00AE0ECC" w:rsidRDefault="00A57AA3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14:paraId="70DED91B" w14:textId="14298477" w:rsidR="00A57AA3" w:rsidRPr="00AE0ECC" w:rsidRDefault="00A57AA3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Bezpłatna obsługa serwisowa </w:t>
                  </w:r>
                </w:p>
              </w:tc>
              <w:tc>
                <w:tcPr>
                  <w:tcW w:w="4391" w:type="dxa"/>
                </w:tcPr>
                <w:p w14:paraId="303BC7FC" w14:textId="59C35D64" w:rsidR="00A57AA3" w:rsidRPr="00AE0ECC" w:rsidRDefault="00A57AA3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 24 miesiące maks. 60 miesięcy</w:t>
                  </w:r>
                </w:p>
              </w:tc>
              <w:tc>
                <w:tcPr>
                  <w:tcW w:w="1313" w:type="dxa"/>
                </w:tcPr>
                <w:p w14:paraId="0073ED09" w14:textId="77777777" w:rsidR="00A57AA3" w:rsidRPr="00AE0ECC" w:rsidRDefault="00A57AA3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A59279E" w14:textId="77777777" w:rsidR="00A57AA3" w:rsidRPr="00AE0ECC" w:rsidRDefault="00A57AA3" w:rsidP="00C80FB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3A085C9A" w14:textId="538E7923" w:rsidR="006C231D" w:rsidRPr="00AE0ECC" w:rsidRDefault="006C231D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3FC5207C" w14:textId="77777777" w:rsidR="00BF04B9" w:rsidRPr="00AE0ECC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Cs w:val="22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AE0EC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AE0ECC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 xml:space="preserve">w zakresie części </w:t>
                  </w:r>
                  <w:r w:rsidR="00683D44"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>2</w:t>
                  </w:r>
                  <w:r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 xml:space="preserve"> zamówienia:</w:t>
                  </w:r>
                </w:p>
                <w:p w14:paraId="4FFE284B" w14:textId="01B89091" w:rsidR="00FC265C" w:rsidRPr="00AE0ECC" w:rsidRDefault="00FC265C" w:rsidP="0081006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b/>
                      <w:sz w:val="22"/>
                      <w:szCs w:val="22"/>
                    </w:rPr>
                    <w:t>„</w:t>
                  </w:r>
                  <w:r w:rsidR="0079160D"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Dostawa, zainstalowanie, uruchomienie liofilizatora</w:t>
                  </w:r>
                  <w:r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”</w:t>
                  </w:r>
                </w:p>
              </w:tc>
            </w:tr>
          </w:tbl>
          <w:p w14:paraId="5277C7D5" w14:textId="77777777" w:rsidR="00FC265C" w:rsidRPr="00AE0ECC" w:rsidRDefault="00FC265C" w:rsidP="00FC265C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83A1E27" w14:textId="208EB949" w:rsidR="00FC265C" w:rsidRPr="00AE0ECC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48A3ADF6" w14:textId="77777777" w:rsidR="00FC265C" w:rsidRPr="00AE0EC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2"/>
              </w:rPr>
            </w:pPr>
          </w:p>
          <w:p w14:paraId="4F823D8A" w14:textId="445A35EE" w:rsidR="00FF2461" w:rsidRPr="00AE0ECC" w:rsidRDefault="00FF2461" w:rsidP="00FF2461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527FBA30" w14:textId="77777777" w:rsidR="00FF2461" w:rsidRPr="00AE0ECC" w:rsidRDefault="00FF2461" w:rsidP="00FF2461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14:paraId="0916A23A" w14:textId="77777777" w:rsidR="00FF2461" w:rsidRPr="00AE0ECC" w:rsidRDefault="00FF2461" w:rsidP="00FF2461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14:paraId="12BF49E3" w14:textId="77777777" w:rsidR="00FF2461" w:rsidRPr="00AE0ECC" w:rsidRDefault="00FF2461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Cs w:val="22"/>
                <w:u w:val="single"/>
              </w:rPr>
            </w:pPr>
          </w:p>
          <w:p w14:paraId="24160137" w14:textId="01B44117" w:rsidR="00BF42B0" w:rsidRPr="00AE0ECC" w:rsidRDefault="00BF42B0" w:rsidP="00BF42B0">
            <w:pPr>
              <w:pStyle w:val="Akapitzlist"/>
              <w:numPr>
                <w:ilvl w:val="0"/>
                <w:numId w:val="12"/>
              </w:numPr>
              <w:tabs>
                <w:tab w:val="left" w:pos="57"/>
              </w:tabs>
              <w:spacing w:line="276" w:lineRule="auto"/>
              <w:ind w:left="341" w:hanging="284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Oferuję/oferujemy:</w:t>
            </w:r>
          </w:p>
          <w:p w14:paraId="7B395A84" w14:textId="77777777" w:rsidR="00BF42B0" w:rsidRPr="00AE0ECC" w:rsidRDefault="00BF42B0" w:rsidP="00BF42B0">
            <w:pPr>
              <w:pStyle w:val="Akapitzlist"/>
              <w:tabs>
                <w:tab w:val="left" w:pos="341"/>
              </w:tabs>
              <w:spacing w:line="276" w:lineRule="auto"/>
              <w:ind w:left="341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 xml:space="preserve">Długość okresu gwarancji na sprzęt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…………………….. miesięcy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lang w:eastAsia="pl-PL"/>
              </w:rPr>
              <w:t>od dnia podpisania protokołu odbioru.</w:t>
            </w:r>
          </w:p>
          <w:p w14:paraId="62527B5A" w14:textId="77777777" w:rsidR="00BF42B0" w:rsidRPr="00AE0ECC" w:rsidRDefault="00BF42B0" w:rsidP="00BF42B0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3D077C67" w14:textId="77777777" w:rsidR="00BF42B0" w:rsidRPr="00AE0ECC" w:rsidRDefault="00BF42B0" w:rsidP="00BF42B0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633C4B84" w14:textId="77777777" w:rsidR="00BF42B0" w:rsidRPr="00AE0ECC" w:rsidRDefault="00BF42B0" w:rsidP="00BF42B0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1B29E777" w14:textId="009B383A" w:rsidR="00BF42B0" w:rsidRPr="00AE0ECC" w:rsidRDefault="00BF42B0" w:rsidP="00BF42B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1" w:hanging="341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Oferuję/oferujemy liofilizator:</w:t>
            </w:r>
          </w:p>
          <w:p w14:paraId="31A171E9" w14:textId="77777777" w:rsidR="00BF42B0" w:rsidRPr="00AE0ECC" w:rsidRDefault="00BF42B0" w:rsidP="00BF42B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199BBB88" w14:textId="77777777" w:rsidR="00BF42B0" w:rsidRPr="00AE0ECC" w:rsidRDefault="00BF42B0" w:rsidP="00BF42B0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Producent: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…………………………….……… </w:t>
            </w:r>
          </w:p>
          <w:p w14:paraId="0676199D" w14:textId="434CC1B1" w:rsidR="00BF42B0" w:rsidRPr="00AE0ECC" w:rsidRDefault="00BF42B0" w:rsidP="00BF42B0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Model: 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>…………………………….………</w:t>
            </w:r>
          </w:p>
          <w:p w14:paraId="509A48AC" w14:textId="3B4CD35D" w:rsidR="00EB1428" w:rsidRPr="00AE0ECC" w:rsidRDefault="00EB1428" w:rsidP="00EB1428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Wersja (jeżeli dany model występuje w różnych konfiguracjach): …………………….</w:t>
            </w:r>
          </w:p>
          <w:p w14:paraId="0D5558E0" w14:textId="77777777" w:rsidR="00327388" w:rsidRPr="00AE0ECC" w:rsidRDefault="00327388" w:rsidP="00EB1428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2115"/>
              <w:gridCol w:w="4091"/>
              <w:gridCol w:w="1161"/>
              <w:gridCol w:w="1249"/>
            </w:tblGrid>
            <w:tr w:rsidR="00327388" w:rsidRPr="00AE0ECC" w14:paraId="4CEBDC3E" w14:textId="3E56F5A1" w:rsidTr="00CF5ACC">
              <w:tc>
                <w:tcPr>
                  <w:tcW w:w="627" w:type="dxa"/>
                </w:tcPr>
                <w:p w14:paraId="30BA35A6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115" w:type="dxa"/>
                </w:tcPr>
                <w:p w14:paraId="72A8DDEB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4091" w:type="dxa"/>
                </w:tcPr>
                <w:p w14:paraId="53567E8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161" w:type="dxa"/>
                </w:tcPr>
                <w:p w14:paraId="3841BC91" w14:textId="1EFE00D0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1249" w:type="dxa"/>
                </w:tcPr>
                <w:p w14:paraId="353A5FD6" w14:textId="5488925F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Uwagi</w:t>
                  </w:r>
                </w:p>
              </w:tc>
            </w:tr>
            <w:tr w:rsidR="00327388" w:rsidRPr="00AE0ECC" w14:paraId="3B54CE08" w14:textId="61B23AE1" w:rsidTr="00CF5ACC">
              <w:tc>
                <w:tcPr>
                  <w:tcW w:w="627" w:type="dxa"/>
                </w:tcPr>
                <w:p w14:paraId="0F6D2100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115" w:type="dxa"/>
                </w:tcPr>
                <w:p w14:paraId="6897B4BF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Wymiary zewnętrzne</w:t>
                  </w:r>
                </w:p>
              </w:tc>
              <w:tc>
                <w:tcPr>
                  <w:tcW w:w="4091" w:type="dxa"/>
                </w:tcPr>
                <w:p w14:paraId="1EFDE29F" w14:textId="0CA5AD1F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Długość komory 2000 mm +/- 10%</w:t>
                  </w:r>
                </w:p>
                <w:p w14:paraId="0CEBC26F" w14:textId="29E48B41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Szerokość komory 1000 mm +/- 10%</w:t>
                  </w:r>
                </w:p>
                <w:p w14:paraId="4B8ED98A" w14:textId="1BC24A4F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Wysokość całkowita max.2000 mm +/- 10%</w:t>
                  </w:r>
                </w:p>
              </w:tc>
              <w:tc>
                <w:tcPr>
                  <w:tcW w:w="1161" w:type="dxa"/>
                </w:tcPr>
                <w:p w14:paraId="71072CF6" w14:textId="083AA538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74B92F3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070930F3" w14:textId="77FE4C46" w:rsidTr="00CE13D4">
              <w:trPr>
                <w:trHeight w:val="291"/>
              </w:trPr>
              <w:tc>
                <w:tcPr>
                  <w:tcW w:w="627" w:type="dxa"/>
                </w:tcPr>
                <w:p w14:paraId="3F70DBB4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2115" w:type="dxa"/>
                </w:tcPr>
                <w:p w14:paraId="67A9573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Poziom hałasu</w:t>
                  </w:r>
                </w:p>
              </w:tc>
              <w:tc>
                <w:tcPr>
                  <w:tcW w:w="4091" w:type="dxa"/>
                </w:tcPr>
                <w:p w14:paraId="6683B61D" w14:textId="3B3706EC" w:rsidR="00327388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65EE6E45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06DB838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4AEA394D" w14:textId="17D32FAC" w:rsidTr="00327388">
              <w:tc>
                <w:tcPr>
                  <w:tcW w:w="627" w:type="dxa"/>
                </w:tcPr>
                <w:p w14:paraId="06A792A1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67" w:type="dxa"/>
                  <w:gridSpan w:val="3"/>
                </w:tcPr>
                <w:p w14:paraId="65B0CE61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Komora liofilizatora</w:t>
                  </w:r>
                </w:p>
              </w:tc>
              <w:tc>
                <w:tcPr>
                  <w:tcW w:w="1249" w:type="dxa"/>
                </w:tcPr>
                <w:p w14:paraId="529BF8B1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65F30ED0" w14:textId="5D039248" w:rsidTr="00CF5ACC">
              <w:tc>
                <w:tcPr>
                  <w:tcW w:w="627" w:type="dxa"/>
                </w:tcPr>
                <w:p w14:paraId="589E5F3F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2.1</w:t>
                  </w:r>
                </w:p>
                <w:p w14:paraId="4EB8E99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</w:tcPr>
                <w:p w14:paraId="26E67A23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Konstrukcja nośna</w:t>
                  </w:r>
                </w:p>
              </w:tc>
              <w:tc>
                <w:tcPr>
                  <w:tcW w:w="4091" w:type="dxa"/>
                </w:tcPr>
                <w:p w14:paraId="72E8453D" w14:textId="3A61765C" w:rsidR="00327388" w:rsidRPr="00AE0ECC" w:rsidRDefault="00CE13D4" w:rsidP="0032738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53B51BA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DBA5164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5A311B0B" w14:textId="0D98A10E" w:rsidTr="00CF5ACC">
              <w:tc>
                <w:tcPr>
                  <w:tcW w:w="627" w:type="dxa"/>
                </w:tcPr>
                <w:p w14:paraId="388C3B66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115" w:type="dxa"/>
                </w:tcPr>
                <w:p w14:paraId="76CF78D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Wymiary wnętrza komory </w:t>
                  </w:r>
                </w:p>
              </w:tc>
              <w:tc>
                <w:tcPr>
                  <w:tcW w:w="4091" w:type="dxa"/>
                </w:tcPr>
                <w:p w14:paraId="295528D8" w14:textId="73FC2877" w:rsidR="00327388" w:rsidRPr="00AE0ECC" w:rsidRDefault="00327388" w:rsidP="0032738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Długość 2000 mm+/- 10%</w:t>
                  </w:r>
                </w:p>
                <w:p w14:paraId="50810331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Średnica min. 800 mm</w:t>
                  </w:r>
                </w:p>
                <w:p w14:paraId="0064595A" w14:textId="49587268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Poziom załadunku wsadu 850 mm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br/>
                    <w:t>+/- 10%</w:t>
                  </w:r>
                </w:p>
              </w:tc>
              <w:tc>
                <w:tcPr>
                  <w:tcW w:w="1161" w:type="dxa"/>
                </w:tcPr>
                <w:p w14:paraId="1F88B269" w14:textId="6E4861EF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D82D255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44A686E" w14:textId="1B3079FD" w:rsidTr="00CF5ACC">
              <w:tc>
                <w:tcPr>
                  <w:tcW w:w="627" w:type="dxa"/>
                </w:tcPr>
                <w:p w14:paraId="28E757FA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115" w:type="dxa"/>
                </w:tcPr>
                <w:p w14:paraId="4E26E9A3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Materiał </w:t>
                  </w:r>
                </w:p>
              </w:tc>
              <w:tc>
                <w:tcPr>
                  <w:tcW w:w="4091" w:type="dxa"/>
                </w:tcPr>
                <w:p w14:paraId="45DDE78F" w14:textId="2665AF23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01612C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6D092E84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D4AF21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734C3001" w14:textId="6BC5D3E4" w:rsidTr="00CF5ACC">
              <w:tc>
                <w:tcPr>
                  <w:tcW w:w="627" w:type="dxa"/>
                </w:tcPr>
                <w:p w14:paraId="0594FBC9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2115" w:type="dxa"/>
                </w:tcPr>
                <w:p w14:paraId="3F8C0DD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Izolacja termiczna</w:t>
                  </w:r>
                </w:p>
              </w:tc>
              <w:tc>
                <w:tcPr>
                  <w:tcW w:w="4091" w:type="dxa"/>
                </w:tcPr>
                <w:p w14:paraId="43FFBC8C" w14:textId="6887E12E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01612C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44F12CB0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51379E7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30F9D7F9" w14:textId="0F8A7E40" w:rsidTr="00CF5ACC">
              <w:tc>
                <w:tcPr>
                  <w:tcW w:w="627" w:type="dxa"/>
                </w:tcPr>
                <w:p w14:paraId="4CDA8EEC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2115" w:type="dxa"/>
                </w:tcPr>
                <w:p w14:paraId="77A9D79C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Półki </w:t>
                  </w:r>
                </w:p>
              </w:tc>
              <w:tc>
                <w:tcPr>
                  <w:tcW w:w="4091" w:type="dxa"/>
                </w:tcPr>
                <w:p w14:paraId="3C4BD252" w14:textId="249BE762" w:rsidR="00CF5ACC" w:rsidRPr="00AE0ECC" w:rsidRDefault="00CF5ACC" w:rsidP="0032738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 w:rsidR="00CE13D4"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  <w:p w14:paraId="0765BBDA" w14:textId="77777777" w:rsidR="00CF5ACC" w:rsidRPr="00AE0ECC" w:rsidRDefault="00CF5ACC" w:rsidP="0032738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74EA60E4" w14:textId="72973074" w:rsidR="00327388" w:rsidRPr="00AE0ECC" w:rsidRDefault="00327388" w:rsidP="0032738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Maksymalne obciążenie </w:t>
                  </w:r>
                </w:p>
                <w:p w14:paraId="6EA18366" w14:textId="77777777" w:rsidR="00327388" w:rsidRPr="00AE0ECC" w:rsidRDefault="00327388" w:rsidP="0032738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Półka główna          500kg +/- 10%</w:t>
                  </w:r>
                </w:p>
                <w:p w14:paraId="30AB204D" w14:textId="0193ED59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Półka pomocnicza  100kg </w:t>
                  </w:r>
                  <w:r w:rsidR="00CF5ACC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+/- 10%</w:t>
                  </w:r>
                </w:p>
              </w:tc>
              <w:tc>
                <w:tcPr>
                  <w:tcW w:w="1161" w:type="dxa"/>
                </w:tcPr>
                <w:p w14:paraId="452B80D2" w14:textId="002E11B4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C438E0C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45A10A51" w14:textId="3448B508" w:rsidTr="00CF5ACC">
              <w:tc>
                <w:tcPr>
                  <w:tcW w:w="627" w:type="dxa"/>
                </w:tcPr>
                <w:p w14:paraId="7BDF4392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2115" w:type="dxa"/>
                </w:tcPr>
                <w:p w14:paraId="3F302942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Czujniki</w:t>
                  </w:r>
                </w:p>
              </w:tc>
              <w:tc>
                <w:tcPr>
                  <w:tcW w:w="4091" w:type="dxa"/>
                </w:tcPr>
                <w:p w14:paraId="69B739B7" w14:textId="403B82C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12731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352E207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8E0C7C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B517FDE" w14:textId="4772F036" w:rsidTr="00CF5ACC">
              <w:tc>
                <w:tcPr>
                  <w:tcW w:w="627" w:type="dxa"/>
                </w:tcPr>
                <w:p w14:paraId="4E159406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2115" w:type="dxa"/>
                </w:tcPr>
                <w:p w14:paraId="2CDC98C6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Drzwi </w:t>
                  </w:r>
                </w:p>
              </w:tc>
              <w:tc>
                <w:tcPr>
                  <w:tcW w:w="4091" w:type="dxa"/>
                </w:tcPr>
                <w:p w14:paraId="25DDC1AB" w14:textId="27F638BF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12731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475B7983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23FB382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15FA9A5" w14:textId="10140C85" w:rsidTr="00CF5ACC">
              <w:tc>
                <w:tcPr>
                  <w:tcW w:w="627" w:type="dxa"/>
                </w:tcPr>
                <w:p w14:paraId="20A322F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2115" w:type="dxa"/>
                </w:tcPr>
                <w:p w14:paraId="2D823EB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Dodatkowe przepusty</w:t>
                  </w:r>
                </w:p>
              </w:tc>
              <w:tc>
                <w:tcPr>
                  <w:tcW w:w="4091" w:type="dxa"/>
                </w:tcPr>
                <w:p w14:paraId="78ACE784" w14:textId="0BFB06F8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12731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1C3AA885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AB3888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15CAB421" w14:textId="2CDE996E" w:rsidTr="00CF5ACC">
              <w:tc>
                <w:tcPr>
                  <w:tcW w:w="627" w:type="dxa"/>
                </w:tcPr>
                <w:p w14:paraId="1DFBE2A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2115" w:type="dxa"/>
                </w:tcPr>
                <w:p w14:paraId="6333E87A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Temperatura blatów chłodzących ( półek)</w:t>
                  </w:r>
                </w:p>
              </w:tc>
              <w:tc>
                <w:tcPr>
                  <w:tcW w:w="4091" w:type="dxa"/>
                </w:tcPr>
                <w:p w14:paraId="774F5BD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Temperatura półek poniżej -30 °C podczas pracy urządzenia chłodzącego</w:t>
                  </w:r>
                </w:p>
                <w:p w14:paraId="596A8429" w14:textId="6F72ABA6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Temperatura prowadzenia wydajnego procesu suszenia próżniowego</w:t>
                  </w:r>
                </w:p>
              </w:tc>
              <w:tc>
                <w:tcPr>
                  <w:tcW w:w="1161" w:type="dxa"/>
                </w:tcPr>
                <w:p w14:paraId="665CEBB0" w14:textId="4619A74F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14871F6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6A2CEE15" w14:textId="06EA9AA2" w:rsidTr="00CF5ACC">
              <w:tc>
                <w:tcPr>
                  <w:tcW w:w="627" w:type="dxa"/>
                </w:tcPr>
                <w:p w14:paraId="1C6D0CC3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2115" w:type="dxa"/>
                </w:tcPr>
                <w:p w14:paraId="1E8F663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Próżnia osiągana podczas procesu </w:t>
                  </w:r>
                </w:p>
              </w:tc>
              <w:tc>
                <w:tcPr>
                  <w:tcW w:w="4091" w:type="dxa"/>
                </w:tcPr>
                <w:p w14:paraId="7E51097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Komora bez wsadu 5x 10 ¯</w:t>
                  </w:r>
                  <w:r w:rsidRPr="00AE0ECC">
                    <w:rPr>
                      <w:rFonts w:ascii="Cambria" w:hAnsi="Cambria"/>
                      <w:sz w:val="22"/>
                      <w:szCs w:val="22"/>
                      <w:vertAlign w:val="superscript"/>
                    </w:rPr>
                    <w:t>2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hPa, przy temperaturze -20 °C </w:t>
                  </w:r>
                </w:p>
              </w:tc>
              <w:tc>
                <w:tcPr>
                  <w:tcW w:w="1161" w:type="dxa"/>
                </w:tcPr>
                <w:p w14:paraId="05E62BDA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7F849C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771EC0B2" w14:textId="7CABA2A2" w:rsidTr="00CF5ACC">
              <w:tc>
                <w:tcPr>
                  <w:tcW w:w="627" w:type="dxa"/>
                </w:tcPr>
                <w:p w14:paraId="58B69C0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2115" w:type="dxa"/>
                </w:tcPr>
                <w:p w14:paraId="708DABA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Połączenia pomiędzy komorą a skraplaczem</w:t>
                  </w:r>
                </w:p>
              </w:tc>
              <w:tc>
                <w:tcPr>
                  <w:tcW w:w="4091" w:type="dxa"/>
                </w:tcPr>
                <w:p w14:paraId="05FF65CA" w14:textId="22D073EC" w:rsidR="00327388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31F09F5F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20BBB08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63B39797" w14:textId="75CAFB7D" w:rsidTr="00327388">
              <w:tc>
                <w:tcPr>
                  <w:tcW w:w="627" w:type="dxa"/>
                </w:tcPr>
                <w:p w14:paraId="71D36DEA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367" w:type="dxa"/>
                  <w:gridSpan w:val="3"/>
                </w:tcPr>
                <w:p w14:paraId="572C9095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KONDENSERY LODU</w:t>
                  </w:r>
                </w:p>
              </w:tc>
              <w:tc>
                <w:tcPr>
                  <w:tcW w:w="1249" w:type="dxa"/>
                </w:tcPr>
                <w:p w14:paraId="1E8A1D7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4190DA7E" w14:textId="45389C18" w:rsidTr="00CF5ACC">
              <w:tc>
                <w:tcPr>
                  <w:tcW w:w="627" w:type="dxa"/>
                </w:tcPr>
                <w:p w14:paraId="7BCB788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115" w:type="dxa"/>
                </w:tcPr>
                <w:p w14:paraId="47DC0333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Kondensery </w:t>
                  </w:r>
                </w:p>
              </w:tc>
              <w:tc>
                <w:tcPr>
                  <w:tcW w:w="4091" w:type="dxa"/>
                </w:tcPr>
                <w:p w14:paraId="136F863D" w14:textId="4B30F805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D37D27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387D7F7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29CA263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6E3FCC6D" w14:textId="6969C856" w:rsidTr="00CF5ACC">
              <w:tc>
                <w:tcPr>
                  <w:tcW w:w="627" w:type="dxa"/>
                </w:tcPr>
                <w:p w14:paraId="6D1AE5D1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115" w:type="dxa"/>
                </w:tcPr>
                <w:p w14:paraId="3BEF7F2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Wydajność kondenserów </w:t>
                  </w:r>
                </w:p>
              </w:tc>
              <w:tc>
                <w:tcPr>
                  <w:tcW w:w="4091" w:type="dxa"/>
                </w:tcPr>
                <w:p w14:paraId="6DEE01A9" w14:textId="2E1D7745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D37D27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5EC2B252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D9E82F5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6E1200F5" w14:textId="5B94F822" w:rsidTr="00CF5ACC">
              <w:tc>
                <w:tcPr>
                  <w:tcW w:w="627" w:type="dxa"/>
                </w:tcPr>
                <w:p w14:paraId="20926D3B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2115" w:type="dxa"/>
                </w:tcPr>
                <w:p w14:paraId="2C753F2F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Temperatura elementów wychwytujących pary we wnętrzu kondensera</w:t>
                  </w:r>
                </w:p>
              </w:tc>
              <w:tc>
                <w:tcPr>
                  <w:tcW w:w="4091" w:type="dxa"/>
                </w:tcPr>
                <w:p w14:paraId="2905C43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Mniejsza lub równa - 40 °C - podczas pracy kondensera.</w:t>
                  </w:r>
                </w:p>
              </w:tc>
              <w:tc>
                <w:tcPr>
                  <w:tcW w:w="1161" w:type="dxa"/>
                </w:tcPr>
                <w:p w14:paraId="5D465404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DEE074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4670093" w14:textId="08CCC65C" w:rsidTr="00CF5ACC">
              <w:tc>
                <w:tcPr>
                  <w:tcW w:w="627" w:type="dxa"/>
                </w:tcPr>
                <w:p w14:paraId="43BB993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2115" w:type="dxa"/>
                </w:tcPr>
                <w:p w14:paraId="0EF271B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Materiał </w:t>
                  </w:r>
                </w:p>
              </w:tc>
              <w:tc>
                <w:tcPr>
                  <w:tcW w:w="4091" w:type="dxa"/>
                </w:tcPr>
                <w:p w14:paraId="0601F219" w14:textId="290AE6D1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A2C98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13B1506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31642DB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5A82A930" w14:textId="3417809F" w:rsidTr="00CF5ACC">
              <w:tc>
                <w:tcPr>
                  <w:tcW w:w="627" w:type="dxa"/>
                </w:tcPr>
                <w:p w14:paraId="4E8DC9DD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2115" w:type="dxa"/>
                </w:tcPr>
                <w:p w14:paraId="3086018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Drzwi </w:t>
                  </w:r>
                </w:p>
              </w:tc>
              <w:tc>
                <w:tcPr>
                  <w:tcW w:w="4091" w:type="dxa"/>
                </w:tcPr>
                <w:p w14:paraId="1FF61EAB" w14:textId="661CFB15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A2C98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4003528C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516531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09DE0D5B" w14:textId="2A20B2B9" w:rsidTr="00CF5ACC">
              <w:tc>
                <w:tcPr>
                  <w:tcW w:w="627" w:type="dxa"/>
                </w:tcPr>
                <w:p w14:paraId="61A17898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2115" w:type="dxa"/>
                </w:tcPr>
                <w:p w14:paraId="0A9C371D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Czujniki </w:t>
                  </w:r>
                </w:p>
              </w:tc>
              <w:tc>
                <w:tcPr>
                  <w:tcW w:w="4091" w:type="dxa"/>
                </w:tcPr>
                <w:p w14:paraId="2AA7AB7F" w14:textId="2A539B2D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A2C98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161" w:type="dxa"/>
                </w:tcPr>
                <w:p w14:paraId="7D6AEB9E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9AA52F3" w14:textId="77777777" w:rsidR="00CE13D4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167A2C03" w14:textId="7E8F4242" w:rsidTr="00CF5ACC">
              <w:tc>
                <w:tcPr>
                  <w:tcW w:w="627" w:type="dxa"/>
                </w:tcPr>
                <w:p w14:paraId="26B3006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2115" w:type="dxa"/>
                </w:tcPr>
                <w:p w14:paraId="3C232691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Rozmrażanie </w:t>
                  </w:r>
                </w:p>
              </w:tc>
              <w:tc>
                <w:tcPr>
                  <w:tcW w:w="4091" w:type="dxa"/>
                </w:tcPr>
                <w:p w14:paraId="2B8B568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System umożliwiający usunięcie lodu w ciągu max 5 h </w:t>
                  </w:r>
                </w:p>
              </w:tc>
              <w:tc>
                <w:tcPr>
                  <w:tcW w:w="1161" w:type="dxa"/>
                </w:tcPr>
                <w:p w14:paraId="1B834852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0E2F49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4CF80323" w14:textId="3985500B" w:rsidTr="00CF5ACC">
              <w:tc>
                <w:tcPr>
                  <w:tcW w:w="627" w:type="dxa"/>
                </w:tcPr>
                <w:p w14:paraId="67F727BC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2115" w:type="dxa"/>
                </w:tcPr>
                <w:p w14:paraId="0FBC3D6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Połączenia z komorą główną liofilizatora</w:t>
                  </w:r>
                </w:p>
              </w:tc>
              <w:tc>
                <w:tcPr>
                  <w:tcW w:w="4091" w:type="dxa"/>
                </w:tcPr>
                <w:p w14:paraId="6BF9EA89" w14:textId="02D85BC4" w:rsidR="00327388" w:rsidRPr="00AE0ECC" w:rsidRDefault="00CE13D4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61" w:type="dxa"/>
                </w:tcPr>
                <w:p w14:paraId="6DA779C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D8F7E60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7C1C245F" w14:textId="5B34FFDA" w:rsidTr="00327388">
              <w:tc>
                <w:tcPr>
                  <w:tcW w:w="627" w:type="dxa"/>
                </w:tcPr>
                <w:p w14:paraId="619D3DF0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67" w:type="dxa"/>
                  <w:gridSpan w:val="3"/>
                </w:tcPr>
                <w:p w14:paraId="685E136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UKŁAD CHŁODZENIA</w:t>
                  </w:r>
                </w:p>
              </w:tc>
              <w:tc>
                <w:tcPr>
                  <w:tcW w:w="1249" w:type="dxa"/>
                </w:tcPr>
                <w:p w14:paraId="11E39EE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2E43974B" w14:textId="3EFA5BFA" w:rsidTr="00CF5ACC">
              <w:tc>
                <w:tcPr>
                  <w:tcW w:w="627" w:type="dxa"/>
                </w:tcPr>
                <w:p w14:paraId="5EAC404E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115" w:type="dxa"/>
                </w:tcPr>
                <w:p w14:paraId="112BCA7A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System chłodzenia </w:t>
                  </w:r>
                </w:p>
              </w:tc>
              <w:tc>
                <w:tcPr>
                  <w:tcW w:w="4091" w:type="dxa"/>
                </w:tcPr>
                <w:p w14:paraId="58037180" w14:textId="0FF7ECE0" w:rsidR="00CF5ACC" w:rsidRPr="00AE0ECC" w:rsidRDefault="00CE13D4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17262AC5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D14033E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27D04DB3" w14:textId="22F931F4" w:rsidTr="00CF5ACC">
              <w:tc>
                <w:tcPr>
                  <w:tcW w:w="627" w:type="dxa"/>
                </w:tcPr>
                <w:p w14:paraId="720FD5E9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115" w:type="dxa"/>
                </w:tcPr>
                <w:p w14:paraId="648E384A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Czynnik chłodzący </w:t>
                  </w:r>
                </w:p>
              </w:tc>
              <w:tc>
                <w:tcPr>
                  <w:tcW w:w="4091" w:type="dxa"/>
                </w:tcPr>
                <w:p w14:paraId="3F125768" w14:textId="37F1905A" w:rsidR="00CF5ACC" w:rsidRPr="00AE0ECC" w:rsidRDefault="00CE13D4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3DB01988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D6955A6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0EA80A67" w14:textId="4D72B493" w:rsidTr="00CF5ACC">
              <w:tc>
                <w:tcPr>
                  <w:tcW w:w="627" w:type="dxa"/>
                </w:tcPr>
                <w:p w14:paraId="7D4196F4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2115" w:type="dxa"/>
                </w:tcPr>
                <w:p w14:paraId="5849010E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Czujnik ciśnienia czynnika chłodzącego</w:t>
                  </w:r>
                </w:p>
              </w:tc>
              <w:tc>
                <w:tcPr>
                  <w:tcW w:w="4091" w:type="dxa"/>
                </w:tcPr>
                <w:p w14:paraId="03BA5E04" w14:textId="4E9CD524" w:rsidR="00CF5ACC" w:rsidRPr="00AE0ECC" w:rsidRDefault="00CE13D4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1FB57075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4BB6FF0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31E5DC64" w14:textId="6DBC5176" w:rsidTr="00CF5ACC">
              <w:tc>
                <w:tcPr>
                  <w:tcW w:w="627" w:type="dxa"/>
                </w:tcPr>
                <w:p w14:paraId="5FA3D959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2115" w:type="dxa"/>
                </w:tcPr>
                <w:p w14:paraId="2BD6138F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Alarm</w:t>
                  </w:r>
                </w:p>
              </w:tc>
              <w:tc>
                <w:tcPr>
                  <w:tcW w:w="4091" w:type="dxa"/>
                </w:tcPr>
                <w:p w14:paraId="4EB921D3" w14:textId="13408DDB" w:rsidR="00CF5ACC" w:rsidRPr="00AE0ECC" w:rsidRDefault="00CE13D4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2F53836E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2746328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67596732" w14:textId="2028AF1F" w:rsidTr="00327388">
              <w:tc>
                <w:tcPr>
                  <w:tcW w:w="627" w:type="dxa"/>
                </w:tcPr>
                <w:p w14:paraId="5A44C27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67" w:type="dxa"/>
                  <w:gridSpan w:val="3"/>
                </w:tcPr>
                <w:p w14:paraId="1AE53CC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UKŁAD PRÓŻNIOWY</w:t>
                  </w:r>
                </w:p>
              </w:tc>
              <w:tc>
                <w:tcPr>
                  <w:tcW w:w="1249" w:type="dxa"/>
                </w:tcPr>
                <w:p w14:paraId="54D55D2C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0C875D77" w14:textId="617BD75C" w:rsidTr="00CF5ACC">
              <w:tc>
                <w:tcPr>
                  <w:tcW w:w="627" w:type="dxa"/>
                </w:tcPr>
                <w:p w14:paraId="6BD8DF40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115" w:type="dxa"/>
                </w:tcPr>
                <w:p w14:paraId="79F97E4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Pompa lub zespół pomp</w:t>
                  </w:r>
                </w:p>
              </w:tc>
              <w:tc>
                <w:tcPr>
                  <w:tcW w:w="4091" w:type="dxa"/>
                </w:tcPr>
                <w:p w14:paraId="736E5683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Umożliwiające osiągnięcie parametrów opisanych w specyfikacji. Wydajność minimum 40 m ³/h. Próżnia końcowa min 2x 10 ¯² hPa.</w:t>
                  </w:r>
                </w:p>
              </w:tc>
              <w:tc>
                <w:tcPr>
                  <w:tcW w:w="1161" w:type="dxa"/>
                </w:tcPr>
                <w:p w14:paraId="6AF9CF02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BFA36B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4964CABF" w14:textId="4B99033B" w:rsidTr="00CF5ACC">
              <w:tc>
                <w:tcPr>
                  <w:tcW w:w="627" w:type="dxa"/>
                </w:tcPr>
                <w:p w14:paraId="40195AB3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115" w:type="dxa"/>
                </w:tcPr>
                <w:p w14:paraId="27B94EE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Wydajność pompy lub zespołu pomp próżniowych (próżnia w komorze głównej liofilizatora)</w:t>
                  </w:r>
                </w:p>
              </w:tc>
              <w:tc>
                <w:tcPr>
                  <w:tcW w:w="4091" w:type="dxa"/>
                </w:tcPr>
                <w:p w14:paraId="0B14F7DF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Próżnia na poziomie 5 x 10 ¯² hPa przy temperaturze we wnętrzu komory -20 °C ( bez wsadu) powinna zostać osiągnięta w czasie nie dłuższym niż 60 minut</w:t>
                  </w:r>
                </w:p>
              </w:tc>
              <w:tc>
                <w:tcPr>
                  <w:tcW w:w="1161" w:type="dxa"/>
                </w:tcPr>
                <w:p w14:paraId="3E75D478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575CE0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698D8B2D" w14:textId="3C05DB2B" w:rsidTr="00CF5ACC">
              <w:tc>
                <w:tcPr>
                  <w:tcW w:w="627" w:type="dxa"/>
                </w:tcPr>
                <w:p w14:paraId="3AC2E258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115" w:type="dxa"/>
                </w:tcPr>
                <w:p w14:paraId="61722574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  <w:highlight w:val="yellow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Zabezpieczenie  silnika/ów pomp próżniowych </w:t>
                  </w:r>
                </w:p>
              </w:tc>
              <w:tc>
                <w:tcPr>
                  <w:tcW w:w="4091" w:type="dxa"/>
                </w:tcPr>
                <w:p w14:paraId="7313CB06" w14:textId="6BD2E9BF" w:rsidR="00327388" w:rsidRPr="00AE0ECC" w:rsidRDefault="00CF5ACC" w:rsidP="00CE13D4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 w:rsidR="00CE13D4"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596096FF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A6171D0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12B08B24" w14:textId="254E80C4" w:rsidTr="00327388">
              <w:tc>
                <w:tcPr>
                  <w:tcW w:w="627" w:type="dxa"/>
                </w:tcPr>
                <w:p w14:paraId="762135A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367" w:type="dxa"/>
                  <w:gridSpan w:val="3"/>
                </w:tcPr>
                <w:p w14:paraId="7315497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SYSTEM STEROWANIA I KONTROLI</w:t>
                  </w:r>
                </w:p>
              </w:tc>
              <w:tc>
                <w:tcPr>
                  <w:tcW w:w="1249" w:type="dxa"/>
                </w:tcPr>
                <w:p w14:paraId="4C72C0CD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2DC1EA53" w14:textId="7BDE3999" w:rsidTr="00CF5ACC">
              <w:tc>
                <w:tcPr>
                  <w:tcW w:w="627" w:type="dxa"/>
                </w:tcPr>
                <w:p w14:paraId="19D69203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115" w:type="dxa"/>
                </w:tcPr>
                <w:p w14:paraId="57AC3DD4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Manualny tryb sterowania</w:t>
                  </w:r>
                </w:p>
              </w:tc>
              <w:tc>
                <w:tcPr>
                  <w:tcW w:w="4091" w:type="dxa"/>
                </w:tcPr>
                <w:p w14:paraId="05CCC576" w14:textId="4C95183F" w:rsidR="00CF5ACC" w:rsidRPr="00AE0ECC" w:rsidRDefault="00CE13D4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1BBFF25F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EA581EA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2BA15921" w14:textId="23691C9E" w:rsidTr="00CF5ACC">
              <w:tc>
                <w:tcPr>
                  <w:tcW w:w="627" w:type="dxa"/>
                </w:tcPr>
                <w:p w14:paraId="03473465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115" w:type="dxa"/>
                </w:tcPr>
                <w:p w14:paraId="5DB1A9AE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Automatyczny tryb sterowania</w:t>
                  </w:r>
                </w:p>
              </w:tc>
              <w:tc>
                <w:tcPr>
                  <w:tcW w:w="4091" w:type="dxa"/>
                </w:tcPr>
                <w:p w14:paraId="507991A5" w14:textId="5B05C243" w:rsidR="00CF5ACC" w:rsidRPr="00AE0ECC" w:rsidRDefault="00CE13D4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161" w:type="dxa"/>
                </w:tcPr>
                <w:p w14:paraId="62D54ABE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B0A18EA" w14:textId="77777777" w:rsidR="00CF5ACC" w:rsidRPr="00AE0ECC" w:rsidRDefault="00CF5ACC" w:rsidP="00CF5A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327388" w:rsidRPr="00AE0ECC" w14:paraId="10F8B053" w14:textId="28CF9F70" w:rsidTr="00CF5ACC">
              <w:tc>
                <w:tcPr>
                  <w:tcW w:w="627" w:type="dxa"/>
                </w:tcPr>
                <w:p w14:paraId="67E5155C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15" w:type="dxa"/>
                </w:tcPr>
                <w:p w14:paraId="5A716A79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Test końcowy</w:t>
                  </w:r>
                </w:p>
              </w:tc>
              <w:tc>
                <w:tcPr>
                  <w:tcW w:w="4091" w:type="dxa"/>
                </w:tcPr>
                <w:p w14:paraId="4C0E8E0E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Zamawiający zamierza przeprowadzić test końcowy ( 24 h), potwierdzający utrzymywanie ustalonych parametrów urządzenia.</w:t>
                  </w:r>
                </w:p>
              </w:tc>
              <w:tc>
                <w:tcPr>
                  <w:tcW w:w="1161" w:type="dxa"/>
                </w:tcPr>
                <w:p w14:paraId="656C90B7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1EA2EA5" w14:textId="77777777" w:rsidR="00327388" w:rsidRPr="00AE0ECC" w:rsidRDefault="00327388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372ACEEB" w14:textId="77777777" w:rsidTr="00CF5ACC">
              <w:tc>
                <w:tcPr>
                  <w:tcW w:w="627" w:type="dxa"/>
                </w:tcPr>
                <w:p w14:paraId="379D75ED" w14:textId="367A5963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15" w:type="dxa"/>
                </w:tcPr>
                <w:p w14:paraId="2EC1D0C7" w14:textId="5026ECAE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4091" w:type="dxa"/>
                </w:tcPr>
                <w:p w14:paraId="5C7332C4" w14:textId="4B9024BE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 24 miesiące z wyłączeniem materiałów eksploatacyjnych</w:t>
                  </w:r>
                </w:p>
              </w:tc>
              <w:tc>
                <w:tcPr>
                  <w:tcW w:w="1161" w:type="dxa"/>
                </w:tcPr>
                <w:p w14:paraId="4A6F6630" w14:textId="77777777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EB0293D" w14:textId="77777777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F5ACC" w:rsidRPr="00AE0ECC" w14:paraId="1839752A" w14:textId="77777777" w:rsidTr="00CF5ACC">
              <w:tc>
                <w:tcPr>
                  <w:tcW w:w="627" w:type="dxa"/>
                </w:tcPr>
                <w:p w14:paraId="56058527" w14:textId="630DF263" w:rsidR="00CF5ACC" w:rsidRPr="00AE0ECC" w:rsidRDefault="00AE0E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15" w:type="dxa"/>
                </w:tcPr>
                <w:p w14:paraId="2CD20841" w14:textId="2012E79A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Bezpłatna obsługa serwisowa</w:t>
                  </w:r>
                </w:p>
              </w:tc>
              <w:tc>
                <w:tcPr>
                  <w:tcW w:w="4091" w:type="dxa"/>
                </w:tcPr>
                <w:p w14:paraId="10936C59" w14:textId="6BFB8842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</w:t>
                  </w:r>
                  <w:r w:rsidR="00AE0ECC" w:rsidRPr="00AE0ECC">
                    <w:rPr>
                      <w:rFonts w:ascii="Cambria" w:hAnsi="Cambria"/>
                      <w:sz w:val="22"/>
                      <w:szCs w:val="22"/>
                    </w:rPr>
                    <w:t>. 24 miesiące maks. 60 miesięcy</w:t>
                  </w:r>
                </w:p>
              </w:tc>
              <w:tc>
                <w:tcPr>
                  <w:tcW w:w="1161" w:type="dxa"/>
                </w:tcPr>
                <w:p w14:paraId="02B057CB" w14:textId="77777777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224C8D5" w14:textId="77777777" w:rsidR="00CF5ACC" w:rsidRPr="00AE0ECC" w:rsidRDefault="00CF5ACC" w:rsidP="00A57A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3F327F94" w14:textId="7F4B1018" w:rsidR="00CF5773" w:rsidRPr="00AE0ECC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DB56732" w14:textId="77777777" w:rsidR="00A57AA3" w:rsidRPr="00AE0ECC" w:rsidRDefault="00A57AA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E66D840" w14:textId="77777777" w:rsidR="0079160D" w:rsidRPr="00AE0ECC" w:rsidRDefault="0079160D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AE0EC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AE0ECC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 xml:space="preserve">w zakresie części </w:t>
                  </w:r>
                  <w:r w:rsidR="007D2343"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>3</w:t>
                  </w:r>
                  <w:r w:rsidRPr="00AE0ECC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 xml:space="preserve"> zamówienia:</w:t>
                  </w:r>
                </w:p>
                <w:p w14:paraId="085F37C1" w14:textId="761D3CEA" w:rsidR="0068164F" w:rsidRPr="00AE0ECC" w:rsidRDefault="0068164F" w:rsidP="001B107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b/>
                      <w:sz w:val="22"/>
                      <w:szCs w:val="22"/>
                    </w:rPr>
                    <w:t>„</w:t>
                  </w:r>
                  <w:r w:rsidR="0079160D"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Dostawa, zainstalowanie, uruchomienie laserowego urządzenia czyszczącego</w:t>
                  </w:r>
                  <w:r w:rsidRPr="00AE0ECC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”</w:t>
                  </w:r>
                </w:p>
              </w:tc>
            </w:tr>
          </w:tbl>
          <w:p w14:paraId="0BEEFEEA" w14:textId="77777777" w:rsidR="0068164F" w:rsidRPr="00AE0ECC" w:rsidRDefault="0068164F" w:rsidP="0068164F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AB606BC" w14:textId="5AB6E6E0" w:rsidR="0068164F" w:rsidRPr="00AE0ECC" w:rsidRDefault="0068164F" w:rsidP="001B1079">
            <w:pPr>
              <w:pStyle w:val="Akapitzlist"/>
              <w:numPr>
                <w:ilvl w:val="0"/>
                <w:numId w:val="21"/>
              </w:numPr>
              <w:ind w:left="34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642D4F2F" w14:textId="77777777" w:rsidR="0068164F" w:rsidRPr="00AE0ECC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2"/>
              </w:rPr>
            </w:pPr>
          </w:p>
          <w:p w14:paraId="322F5291" w14:textId="77777777" w:rsidR="00FF2461" w:rsidRPr="00AE0ECC" w:rsidRDefault="00FF2461" w:rsidP="00FF2461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5C7F42DD" w14:textId="77777777" w:rsidR="00FF2461" w:rsidRPr="00AE0ECC" w:rsidRDefault="00FF2461" w:rsidP="00FF2461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14:paraId="19350F59" w14:textId="77777777" w:rsidR="00FF2461" w:rsidRPr="00AE0ECC" w:rsidRDefault="00FF2461" w:rsidP="00FF2461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14:paraId="1917694C" w14:textId="77777777" w:rsidR="00FF2461" w:rsidRPr="00AE0ECC" w:rsidRDefault="00FF2461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174D7D90" w14:textId="77777777" w:rsidR="00BF42B0" w:rsidRPr="00AE0ECC" w:rsidRDefault="00BF42B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54A1A084" w14:textId="4ECF4CAE" w:rsidR="00BF42B0" w:rsidRPr="00AE0ECC" w:rsidRDefault="00BF42B0" w:rsidP="00BF42B0">
            <w:pPr>
              <w:pStyle w:val="Akapitzlist"/>
              <w:numPr>
                <w:ilvl w:val="0"/>
                <w:numId w:val="21"/>
              </w:numPr>
              <w:tabs>
                <w:tab w:val="left" w:pos="57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Oferuję/oferujemy:</w:t>
            </w:r>
          </w:p>
          <w:p w14:paraId="5797C0E4" w14:textId="77777777" w:rsidR="00BF42B0" w:rsidRPr="00AE0ECC" w:rsidRDefault="00BF42B0" w:rsidP="00BF42B0">
            <w:pPr>
              <w:pStyle w:val="Akapitzlist"/>
              <w:tabs>
                <w:tab w:val="left" w:pos="341"/>
              </w:tabs>
              <w:spacing w:line="276" w:lineRule="auto"/>
              <w:ind w:left="341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 xml:space="preserve">Długość okresu gwarancji na sprzęt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…………………….. miesięcy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lang w:eastAsia="pl-PL"/>
              </w:rPr>
              <w:t>od dnia podpisania protokołu odbioru.</w:t>
            </w:r>
          </w:p>
          <w:p w14:paraId="73CFDBF8" w14:textId="77777777" w:rsidR="00BF42B0" w:rsidRPr="00AE0ECC" w:rsidRDefault="00BF42B0" w:rsidP="00BF42B0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08369D94" w14:textId="77777777" w:rsidR="00BF42B0" w:rsidRPr="00AE0ECC" w:rsidRDefault="00BF42B0" w:rsidP="00BF42B0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3247DA35" w14:textId="77777777" w:rsidR="00BF42B0" w:rsidRPr="00AE0ECC" w:rsidRDefault="00BF42B0" w:rsidP="00BF42B0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098AF9E0" w14:textId="6EAAEE8E" w:rsidR="00BF42B0" w:rsidRPr="00AE0ECC" w:rsidRDefault="00BF42B0" w:rsidP="00BF42B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41" w:hanging="341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Oferuję/oferujemy laserowe urządzenie czyszczące:</w:t>
            </w:r>
          </w:p>
          <w:p w14:paraId="33A0B8F4" w14:textId="77777777" w:rsidR="00BF42B0" w:rsidRPr="00AE0ECC" w:rsidRDefault="00BF42B0" w:rsidP="00BF42B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37E4336B" w14:textId="77777777" w:rsidR="00BF42B0" w:rsidRPr="00AE0ECC" w:rsidRDefault="00BF42B0" w:rsidP="00BF42B0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Producent: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…………………………….……… </w:t>
            </w:r>
          </w:p>
          <w:p w14:paraId="4895745A" w14:textId="1E7C0F2F" w:rsidR="00BF42B0" w:rsidRPr="00AE0ECC" w:rsidRDefault="00BF42B0" w:rsidP="00BF42B0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Model: 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>…………………………….………</w:t>
            </w:r>
          </w:p>
          <w:p w14:paraId="1BED86FE" w14:textId="77777777" w:rsidR="00EB1428" w:rsidRPr="00AE0ECC" w:rsidRDefault="00EB1428" w:rsidP="00EB1428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Wersja (jeżeli dany model występuje w różnych konfiguracjach): …………………….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997"/>
              <w:gridCol w:w="1078"/>
              <w:gridCol w:w="1171"/>
            </w:tblGrid>
            <w:tr w:rsidR="00AE0ECC" w:rsidRPr="00AE0ECC" w14:paraId="19E8910C" w14:textId="3A93ED87" w:rsidTr="00CE13D4">
              <w:tc>
                <w:tcPr>
                  <w:tcW w:w="562" w:type="dxa"/>
                </w:tcPr>
                <w:p w14:paraId="78BC3BDE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410" w:type="dxa"/>
                </w:tcPr>
                <w:p w14:paraId="6851B100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3997" w:type="dxa"/>
                </w:tcPr>
                <w:p w14:paraId="210048DC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078" w:type="dxa"/>
                </w:tcPr>
                <w:p w14:paraId="22F7DD11" w14:textId="1B799388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1171" w:type="dxa"/>
                </w:tcPr>
                <w:p w14:paraId="580C257D" w14:textId="2AFD96FF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Uwagi</w:t>
                  </w:r>
                </w:p>
              </w:tc>
            </w:tr>
            <w:tr w:rsidR="00CE13D4" w:rsidRPr="00AE0ECC" w14:paraId="133C6122" w14:textId="65071742" w:rsidTr="00CE13D4">
              <w:tc>
                <w:tcPr>
                  <w:tcW w:w="562" w:type="dxa"/>
                </w:tcPr>
                <w:p w14:paraId="0A1131DC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50B276C0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Długość fali</w:t>
                  </w:r>
                </w:p>
              </w:tc>
              <w:tc>
                <w:tcPr>
                  <w:tcW w:w="3997" w:type="dxa"/>
                </w:tcPr>
                <w:p w14:paraId="69827592" w14:textId="15C968EA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12A88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4CE5495D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C141990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26BE1C06" w14:textId="0A259A4F" w:rsidTr="00CE13D4">
              <w:tc>
                <w:tcPr>
                  <w:tcW w:w="562" w:type="dxa"/>
                </w:tcPr>
                <w:p w14:paraId="0E6721DB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2410" w:type="dxa"/>
                </w:tcPr>
                <w:p w14:paraId="258A937F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Czas trwania impulsu</w:t>
                  </w:r>
                </w:p>
              </w:tc>
              <w:tc>
                <w:tcPr>
                  <w:tcW w:w="3997" w:type="dxa"/>
                </w:tcPr>
                <w:p w14:paraId="2162AB78" w14:textId="7BBC41C4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12A88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6158CD05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F9D78E0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4A31968" w14:textId="373321B6" w:rsidTr="00CE13D4">
              <w:tc>
                <w:tcPr>
                  <w:tcW w:w="562" w:type="dxa"/>
                </w:tcPr>
                <w:p w14:paraId="6645D889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11F0FC94" w14:textId="311FCD51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Maksymalna energia impulsu </w:t>
                  </w:r>
                </w:p>
              </w:tc>
              <w:tc>
                <w:tcPr>
                  <w:tcW w:w="3997" w:type="dxa"/>
                </w:tcPr>
                <w:p w14:paraId="20C5CFE1" w14:textId="646FBEA6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12A88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5FC49C0A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FA11204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5BD226E1" w14:textId="213D078F" w:rsidTr="00CE13D4">
              <w:tc>
                <w:tcPr>
                  <w:tcW w:w="562" w:type="dxa"/>
                </w:tcPr>
                <w:p w14:paraId="5012623A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6C4F34CB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Częstotliwość impulsów</w:t>
                  </w:r>
                </w:p>
              </w:tc>
              <w:tc>
                <w:tcPr>
                  <w:tcW w:w="3997" w:type="dxa"/>
                </w:tcPr>
                <w:p w14:paraId="35A934E6" w14:textId="48334E0A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Regulowana w zakresie min. 1-20 Hz</w:t>
                  </w:r>
                </w:p>
              </w:tc>
              <w:tc>
                <w:tcPr>
                  <w:tcW w:w="1078" w:type="dxa"/>
                </w:tcPr>
                <w:p w14:paraId="375F3DC9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D57C633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02114048" w14:textId="6B5B76C7" w:rsidTr="00CE13D4">
              <w:tc>
                <w:tcPr>
                  <w:tcW w:w="562" w:type="dxa"/>
                </w:tcPr>
                <w:p w14:paraId="282A5DEE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5 </w:t>
                  </w:r>
                </w:p>
              </w:tc>
              <w:tc>
                <w:tcPr>
                  <w:tcW w:w="2410" w:type="dxa"/>
                </w:tcPr>
                <w:p w14:paraId="7C624547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Wielkość plamki</w:t>
                  </w:r>
                </w:p>
              </w:tc>
              <w:tc>
                <w:tcPr>
                  <w:tcW w:w="3997" w:type="dxa"/>
                </w:tcPr>
                <w:p w14:paraId="6108C27B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Regulowana w zakresie 1,5-6 mm</w:t>
                  </w:r>
                </w:p>
              </w:tc>
              <w:tc>
                <w:tcPr>
                  <w:tcW w:w="1078" w:type="dxa"/>
                </w:tcPr>
                <w:p w14:paraId="2819D51B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2EE8B1D8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44D373F6" w14:textId="2FFB878F" w:rsidTr="00CE13D4">
              <w:tc>
                <w:tcPr>
                  <w:tcW w:w="562" w:type="dxa"/>
                </w:tcPr>
                <w:p w14:paraId="6ADBCAF8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14:paraId="0D066A82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Laser prowadzący</w:t>
                  </w:r>
                </w:p>
              </w:tc>
              <w:tc>
                <w:tcPr>
                  <w:tcW w:w="3997" w:type="dxa"/>
                </w:tcPr>
                <w:p w14:paraId="4A30C2AF" w14:textId="21344DC0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4BA99C06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F8C357D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716EBFC1" w14:textId="20ECF3A0" w:rsidTr="00CE13D4">
              <w:tc>
                <w:tcPr>
                  <w:tcW w:w="562" w:type="dxa"/>
                </w:tcPr>
                <w:p w14:paraId="7F147FC7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14:paraId="5076E636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System ochrony obiektywu przed uszkodzeniem</w:t>
                  </w:r>
                </w:p>
              </w:tc>
              <w:tc>
                <w:tcPr>
                  <w:tcW w:w="3997" w:type="dxa"/>
                </w:tcPr>
                <w:p w14:paraId="7C6A7543" w14:textId="43A6E580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1B218EC4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D4AF43A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A9305AF" w14:textId="7F882A43" w:rsidTr="00CE13D4">
              <w:tc>
                <w:tcPr>
                  <w:tcW w:w="562" w:type="dxa"/>
                </w:tcPr>
                <w:p w14:paraId="40BF450D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14:paraId="04C8D9F8" w14:textId="6D050B25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Transmisja promieniowania laserowego</w:t>
                  </w:r>
                </w:p>
              </w:tc>
              <w:tc>
                <w:tcPr>
                  <w:tcW w:w="3997" w:type="dxa"/>
                </w:tcPr>
                <w:p w14:paraId="285EB532" w14:textId="66E511D4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5459F82F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25CA3A56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50F485B1" w14:textId="5A2CC198" w:rsidTr="00CE13D4">
              <w:tc>
                <w:tcPr>
                  <w:tcW w:w="562" w:type="dxa"/>
                </w:tcPr>
                <w:p w14:paraId="154DBF8D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14:paraId="62BA47CE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Możliwość transmisji wiązki laserowej z głowicy przy pomocy uchwytu z rękojeścią</w:t>
                  </w:r>
                </w:p>
              </w:tc>
              <w:tc>
                <w:tcPr>
                  <w:tcW w:w="3997" w:type="dxa"/>
                </w:tcPr>
                <w:p w14:paraId="1F61A3E5" w14:textId="31DC4F9C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7FD95DE8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020BC195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2B07A9E7" w14:textId="180E310C" w:rsidTr="00CE13D4">
              <w:tc>
                <w:tcPr>
                  <w:tcW w:w="562" w:type="dxa"/>
                </w:tcPr>
                <w:p w14:paraId="4FB9AD3E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14:paraId="21380A7A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Zasilanie </w:t>
                  </w:r>
                </w:p>
              </w:tc>
              <w:tc>
                <w:tcPr>
                  <w:tcW w:w="3997" w:type="dxa"/>
                </w:tcPr>
                <w:p w14:paraId="7DF6B3D2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230V 50HZ</w:t>
                  </w:r>
                </w:p>
              </w:tc>
              <w:tc>
                <w:tcPr>
                  <w:tcW w:w="1078" w:type="dxa"/>
                </w:tcPr>
                <w:p w14:paraId="7C5D86C2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737C4A83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167E81E8" w14:textId="02437A6E" w:rsidTr="00CE13D4">
              <w:tc>
                <w:tcPr>
                  <w:tcW w:w="562" w:type="dxa"/>
                </w:tcPr>
                <w:p w14:paraId="600DCC45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14:paraId="0C626C9B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Waga </w:t>
                  </w:r>
                </w:p>
              </w:tc>
              <w:tc>
                <w:tcPr>
                  <w:tcW w:w="3997" w:type="dxa"/>
                </w:tcPr>
                <w:p w14:paraId="36ED1B40" w14:textId="049C9582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Maks.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75 kg</w:t>
                  </w:r>
                </w:p>
              </w:tc>
              <w:tc>
                <w:tcPr>
                  <w:tcW w:w="1078" w:type="dxa"/>
                </w:tcPr>
                <w:p w14:paraId="413B2EC8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71BC84BB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3EE896E3" w14:textId="683CF1AB" w:rsidTr="00CE13D4">
              <w:tc>
                <w:tcPr>
                  <w:tcW w:w="562" w:type="dxa"/>
                </w:tcPr>
                <w:p w14:paraId="0E4A4D31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12 </w:t>
                  </w:r>
                </w:p>
              </w:tc>
              <w:tc>
                <w:tcPr>
                  <w:tcW w:w="2410" w:type="dxa"/>
                </w:tcPr>
                <w:p w14:paraId="53801536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Możliwość łatwego przemieszczania</w:t>
                  </w:r>
                </w:p>
              </w:tc>
              <w:tc>
                <w:tcPr>
                  <w:tcW w:w="3997" w:type="dxa"/>
                </w:tcPr>
                <w:p w14:paraId="73BA8C3C" w14:textId="5141C41C" w:rsidR="00AE0ECC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1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SIWZ</w:t>
                  </w:r>
                </w:p>
              </w:tc>
              <w:tc>
                <w:tcPr>
                  <w:tcW w:w="1078" w:type="dxa"/>
                </w:tcPr>
                <w:p w14:paraId="56A2CEE9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05102815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438AC80E" w14:textId="57DE63E0" w:rsidTr="00CE13D4">
              <w:tc>
                <w:tcPr>
                  <w:tcW w:w="562" w:type="dxa"/>
                </w:tcPr>
                <w:p w14:paraId="7BF15EEC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14:paraId="75D3897A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Temperatura pracy</w:t>
                  </w:r>
                </w:p>
              </w:tc>
              <w:tc>
                <w:tcPr>
                  <w:tcW w:w="3997" w:type="dxa"/>
                </w:tcPr>
                <w:p w14:paraId="4F4E165D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Min.10 -30 °C</w:t>
                  </w:r>
                </w:p>
              </w:tc>
              <w:tc>
                <w:tcPr>
                  <w:tcW w:w="1078" w:type="dxa"/>
                </w:tcPr>
                <w:p w14:paraId="01BCD02C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09AA75B3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335646BB" w14:textId="6B720806" w:rsidTr="00CE13D4">
              <w:tc>
                <w:tcPr>
                  <w:tcW w:w="562" w:type="dxa"/>
                </w:tcPr>
                <w:p w14:paraId="3E29910A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14:paraId="5BADEFD8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Środki ochrony operatora</w:t>
                  </w:r>
                </w:p>
              </w:tc>
              <w:tc>
                <w:tcPr>
                  <w:tcW w:w="3997" w:type="dxa"/>
                </w:tcPr>
                <w:p w14:paraId="3AD708B0" w14:textId="30D6A361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E1D80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66750BE5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10AAD0A2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E13D4" w:rsidRPr="00AE0ECC" w14:paraId="156CD795" w14:textId="04129379" w:rsidTr="00CE13D4">
              <w:tc>
                <w:tcPr>
                  <w:tcW w:w="562" w:type="dxa"/>
                </w:tcPr>
                <w:p w14:paraId="0FE4350D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14:paraId="40D3E148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Certyfikat bezpieczeństwa</w:t>
                  </w:r>
                </w:p>
              </w:tc>
              <w:tc>
                <w:tcPr>
                  <w:tcW w:w="3997" w:type="dxa"/>
                </w:tcPr>
                <w:p w14:paraId="1B764B6B" w14:textId="6F21D37D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E1D80">
                    <w:rPr>
                      <w:rFonts w:ascii="Cambria" w:hAnsi="Cambria"/>
                      <w:sz w:val="22"/>
                      <w:szCs w:val="22"/>
                    </w:rPr>
                    <w:t>Zgodnie z OPZ – załącznik nr 1 do SIWZ</w:t>
                  </w:r>
                </w:p>
              </w:tc>
              <w:tc>
                <w:tcPr>
                  <w:tcW w:w="1078" w:type="dxa"/>
                </w:tcPr>
                <w:p w14:paraId="24380D8E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7B03A69" w14:textId="77777777" w:rsidR="00CE13D4" w:rsidRPr="00AE0ECC" w:rsidRDefault="00CE13D4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0772498C" w14:textId="1EBDA37D" w:rsidTr="00CE13D4">
              <w:tc>
                <w:tcPr>
                  <w:tcW w:w="562" w:type="dxa"/>
                </w:tcPr>
                <w:p w14:paraId="0B971E30" w14:textId="4BF60484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14:paraId="3F6DCD9C" w14:textId="34E6CB13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3997" w:type="dxa"/>
                </w:tcPr>
                <w:p w14:paraId="7275C005" w14:textId="23F9133E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 24 miesiące z wyłączeniem materiałów eksploatacyjnych</w:t>
                  </w:r>
                </w:p>
              </w:tc>
              <w:tc>
                <w:tcPr>
                  <w:tcW w:w="1078" w:type="dxa"/>
                </w:tcPr>
                <w:p w14:paraId="2A5484AA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6C35C7FA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0ECC" w:rsidRPr="00AE0ECC" w14:paraId="5C3F943B" w14:textId="77777777" w:rsidTr="00CE13D4">
              <w:tc>
                <w:tcPr>
                  <w:tcW w:w="562" w:type="dxa"/>
                </w:tcPr>
                <w:p w14:paraId="54593660" w14:textId="16B6F290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14:paraId="7D87E5BA" w14:textId="09542920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Bezpłatna obsługa serwisowa</w:t>
                  </w:r>
                </w:p>
              </w:tc>
              <w:tc>
                <w:tcPr>
                  <w:tcW w:w="3997" w:type="dxa"/>
                </w:tcPr>
                <w:p w14:paraId="6184FD24" w14:textId="7CBA6B3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 24 miesiące maks. 60 miesięcy</w:t>
                  </w:r>
                </w:p>
              </w:tc>
              <w:tc>
                <w:tcPr>
                  <w:tcW w:w="1078" w:type="dxa"/>
                </w:tcPr>
                <w:p w14:paraId="45F02F8F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2A5D66DA" w14:textId="77777777" w:rsidR="00AE0ECC" w:rsidRPr="00AE0ECC" w:rsidRDefault="00AE0ECC" w:rsidP="00AE0EC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1B9B9F4C" w14:textId="77777777" w:rsidR="00CF5773" w:rsidRPr="00AE0ECC" w:rsidRDefault="00CF5773" w:rsidP="005B6A3D">
            <w:pPr>
              <w:spacing w:line="276" w:lineRule="auto"/>
              <w:ind w:left="302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79160D">
              <w:rPr>
                <w:rFonts w:ascii="Cambria" w:hAnsi="Cambria" w:cs="Arial"/>
                <w:b/>
                <w:iCs/>
                <w:color w:val="756E43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62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62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62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62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1E065782" w:rsidR="00C365C9" w:rsidRPr="003E090C" w:rsidRDefault="0084417A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60FE7CC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A1590F0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4419DEB0" w:rsidR="00C365C9" w:rsidRPr="003E090C" w:rsidRDefault="0084417A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555BF6D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5D322A4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8B1EC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791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424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C8F6" w16cex:dateUtc="2020-11-26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1219A7" w16cid:durableId="2369C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838DA" w14:textId="77777777" w:rsidR="00FA1484" w:rsidRDefault="00FA1484" w:rsidP="001F1344">
      <w:r>
        <w:separator/>
      </w:r>
    </w:p>
  </w:endnote>
  <w:endnote w:type="continuationSeparator" w:id="0">
    <w:p w14:paraId="44C2AEEA" w14:textId="77777777" w:rsidR="00FA1484" w:rsidRDefault="00FA148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urce Sans Pro">
    <w:altName w:val="Didot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CFC2" w14:textId="77777777" w:rsidR="00A57AA3" w:rsidRDefault="00A57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3D5B5E6C" w:rsidR="00A57AA3" w:rsidRPr="00BA303A" w:rsidRDefault="00A57AA3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B627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B6276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6B68" w14:textId="77777777" w:rsidR="00A57AA3" w:rsidRDefault="00A57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6555" w14:textId="77777777" w:rsidR="00FA1484" w:rsidRDefault="00FA1484" w:rsidP="001F1344">
      <w:r>
        <w:separator/>
      </w:r>
    </w:p>
  </w:footnote>
  <w:footnote w:type="continuationSeparator" w:id="0">
    <w:p w14:paraId="1EA9DFAF" w14:textId="77777777" w:rsidR="00FA1484" w:rsidRDefault="00FA1484" w:rsidP="001F1344">
      <w:r>
        <w:continuationSeparator/>
      </w:r>
    </w:p>
  </w:footnote>
  <w:footnote w:id="1">
    <w:p w14:paraId="2116790F" w14:textId="77777777" w:rsidR="00A57AA3" w:rsidRDefault="00A57AA3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A57AA3" w:rsidRPr="00246529" w:rsidRDefault="00A57AA3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0345D12A" w:rsidR="00A57AA3" w:rsidRPr="0087063A" w:rsidRDefault="00A57AA3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dla danej części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A57AA3" w:rsidRPr="003F7A6B" w:rsidRDefault="00A57AA3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A57AA3" w:rsidRDefault="00A57AA3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A57AA3" w:rsidRDefault="00A57AA3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F8DE" w14:textId="77777777" w:rsidR="00A57AA3" w:rsidRDefault="00A57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CDA5" w14:textId="77777777" w:rsidR="00A57AA3" w:rsidRDefault="00A57AA3" w:rsidP="0079160D">
    <w:pPr>
      <w:pStyle w:val="Nagwek"/>
      <w:spacing w:line="276" w:lineRule="auto"/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  <w:r w:rsidRPr="002A7E52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1918FE0E" wp14:editId="6ED71C60">
          <wp:extent cx="4119880" cy="521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2E43E" w14:textId="77777777" w:rsidR="00A57AA3" w:rsidRDefault="00A57AA3" w:rsidP="0079160D">
    <w:pPr>
      <w:pStyle w:val="Nagwek"/>
      <w:spacing w:line="276" w:lineRule="auto"/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</w:p>
  <w:p w14:paraId="6A3B0C4B" w14:textId="77777777" w:rsidR="00A57AA3" w:rsidRPr="00D66BF5" w:rsidRDefault="00A57AA3" w:rsidP="0079160D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val="en-US"/>
      </w:rPr>
    </w:pPr>
    <w:r w:rsidRPr="00D66BF5">
      <w:rPr>
        <w:rFonts w:ascii="Source Sans Pro" w:hAnsi="Source Sans Pro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14:paraId="7653770E" w14:textId="77777777" w:rsidR="00A57AA3" w:rsidRPr="00D66BF5" w:rsidRDefault="00A57AA3" w:rsidP="0079160D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</w:rPr>
    </w:pPr>
    <w:r w:rsidRPr="00D66BF5">
      <w:rPr>
        <w:rFonts w:ascii="Source Sans Pro" w:hAnsi="Source Sans Pro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7B0B3DCE" w14:textId="77777777" w:rsidR="00A57AA3" w:rsidRPr="00D66BF5" w:rsidRDefault="00A57AA3" w:rsidP="0079160D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  <w:lang w:val="en-US"/>
      </w:rPr>
    </w:pPr>
    <w:r w:rsidRPr="00D66BF5">
      <w:rPr>
        <w:rFonts w:ascii="Source Sans Pro" w:hAnsi="Source Sans Pro"/>
        <w:bCs/>
        <w:i/>
        <w:sz w:val="16"/>
        <w:szCs w:val="16"/>
        <w:lang w:val="en-US"/>
      </w:rPr>
      <w:t>„</w:t>
    </w:r>
    <w:r w:rsidRPr="00D66BF5">
      <w:rPr>
        <w:rFonts w:ascii="Source Sans Pro" w:hAnsi="Source Sans Pro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D66BF5">
      <w:rPr>
        <w:rFonts w:ascii="Source Sans Pro" w:hAnsi="Source Sans Pro"/>
        <w:bCs/>
        <w:i/>
        <w:sz w:val="16"/>
        <w:szCs w:val="16"/>
        <w:lang w:val="en-US"/>
      </w:rPr>
      <w:t>”</w:t>
    </w:r>
    <w:r w:rsidRPr="00D66BF5">
      <w:rPr>
        <w:rFonts w:ascii="Source Sans Pro" w:hAnsi="Source Sans Pro"/>
        <w:bCs/>
        <w:i/>
        <w:color w:val="000000"/>
        <w:sz w:val="16"/>
        <w:szCs w:val="16"/>
        <w:lang w:val="en-US"/>
      </w:rPr>
      <w:t xml:space="preserve"> </w:t>
    </w:r>
  </w:p>
  <w:p w14:paraId="794F136D" w14:textId="77777777" w:rsidR="00A57AA3" w:rsidRDefault="00A57AA3" w:rsidP="0079160D">
    <w:pPr>
      <w:jc w:val="center"/>
      <w:rPr>
        <w:rFonts w:ascii="Source Sans Pro" w:hAnsi="Source Sans Pro"/>
        <w:bCs/>
        <w:i/>
        <w:color w:val="000000"/>
        <w:sz w:val="16"/>
        <w:szCs w:val="16"/>
      </w:rPr>
    </w:pPr>
    <w:r w:rsidRPr="00D66BF5">
      <w:rPr>
        <w:rFonts w:ascii="Source Sans Pro" w:hAnsi="Source Sans Pro"/>
        <w:bCs/>
        <w:i/>
        <w:sz w:val="16"/>
        <w:szCs w:val="16"/>
      </w:rPr>
      <w:t>„</w:t>
    </w:r>
    <w:r w:rsidRPr="00D66BF5">
      <w:rPr>
        <w:rFonts w:ascii="Source Sans Pro" w:hAnsi="Source Sans Pro"/>
        <w:bCs/>
        <w:i/>
        <w:color w:val="000000"/>
        <w:sz w:val="16"/>
        <w:szCs w:val="16"/>
      </w:rPr>
      <w:t>Stworzenie regionalnych centrów badań i konserwacji zabytków”</w:t>
    </w:r>
  </w:p>
  <w:p w14:paraId="69A925B8" w14:textId="77777777" w:rsidR="00A57AA3" w:rsidRDefault="00A57AA3" w:rsidP="0079160D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9860" w14:textId="77777777" w:rsidR="00A57AA3" w:rsidRDefault="00A57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D3A08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044B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17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5"/>
  </w:num>
  <w:num w:numId="21">
    <w:abstractNumId w:val="12"/>
  </w:num>
  <w:num w:numId="22">
    <w:abstractNumId w:val="22"/>
  </w:num>
  <w:num w:numId="2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574"/>
    <w:rsid w:val="00023AC9"/>
    <w:rsid w:val="00032BEF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098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1079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65C87"/>
    <w:rsid w:val="002819C0"/>
    <w:rsid w:val="00281D7C"/>
    <w:rsid w:val="00282534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388"/>
    <w:rsid w:val="003275FD"/>
    <w:rsid w:val="00331E93"/>
    <w:rsid w:val="00337154"/>
    <w:rsid w:val="003430BD"/>
    <w:rsid w:val="00343FCF"/>
    <w:rsid w:val="00345788"/>
    <w:rsid w:val="00347FBB"/>
    <w:rsid w:val="00354906"/>
    <w:rsid w:val="0035684B"/>
    <w:rsid w:val="00360ECD"/>
    <w:rsid w:val="00365D7C"/>
    <w:rsid w:val="0039256F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26BA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B3865"/>
    <w:rsid w:val="004B6276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360"/>
    <w:rsid w:val="0053067B"/>
    <w:rsid w:val="00531AA5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5C21"/>
    <w:rsid w:val="00640578"/>
    <w:rsid w:val="00641B32"/>
    <w:rsid w:val="0065072B"/>
    <w:rsid w:val="00666C4B"/>
    <w:rsid w:val="00666CCE"/>
    <w:rsid w:val="0067039A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A4F13"/>
    <w:rsid w:val="006B5A1F"/>
    <w:rsid w:val="006B7573"/>
    <w:rsid w:val="006C231D"/>
    <w:rsid w:val="006C45F5"/>
    <w:rsid w:val="006D38CC"/>
    <w:rsid w:val="006E20B4"/>
    <w:rsid w:val="006F471B"/>
    <w:rsid w:val="006F6DA2"/>
    <w:rsid w:val="007026CD"/>
    <w:rsid w:val="00712D87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160D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679"/>
    <w:rsid w:val="007F08AD"/>
    <w:rsid w:val="00800C00"/>
    <w:rsid w:val="0081006B"/>
    <w:rsid w:val="00814262"/>
    <w:rsid w:val="00817802"/>
    <w:rsid w:val="00820CFF"/>
    <w:rsid w:val="00821F0F"/>
    <w:rsid w:val="00822C71"/>
    <w:rsid w:val="00822F11"/>
    <w:rsid w:val="00834998"/>
    <w:rsid w:val="0084417A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1EC8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1DAE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230F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7AA3"/>
    <w:rsid w:val="00A616F7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E0ECC"/>
    <w:rsid w:val="00AF09DA"/>
    <w:rsid w:val="00AF102E"/>
    <w:rsid w:val="00AF2DD9"/>
    <w:rsid w:val="00B02A0D"/>
    <w:rsid w:val="00B04EF3"/>
    <w:rsid w:val="00B05634"/>
    <w:rsid w:val="00B079FC"/>
    <w:rsid w:val="00B15FEB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2B0"/>
    <w:rsid w:val="00BF56EB"/>
    <w:rsid w:val="00BF7194"/>
    <w:rsid w:val="00C01ED7"/>
    <w:rsid w:val="00C0386C"/>
    <w:rsid w:val="00C049E9"/>
    <w:rsid w:val="00C06189"/>
    <w:rsid w:val="00C15801"/>
    <w:rsid w:val="00C15E7A"/>
    <w:rsid w:val="00C210F3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0FB8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3D4"/>
    <w:rsid w:val="00CE3F33"/>
    <w:rsid w:val="00CF3749"/>
    <w:rsid w:val="00CF5773"/>
    <w:rsid w:val="00CF5ACC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DCF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171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831"/>
    <w:rsid w:val="00E9003C"/>
    <w:rsid w:val="00E95FEE"/>
    <w:rsid w:val="00E97750"/>
    <w:rsid w:val="00EA477D"/>
    <w:rsid w:val="00EA57D1"/>
    <w:rsid w:val="00EB1428"/>
    <w:rsid w:val="00EB187A"/>
    <w:rsid w:val="00EB26D6"/>
    <w:rsid w:val="00EC1389"/>
    <w:rsid w:val="00ED734A"/>
    <w:rsid w:val="00ED7CFB"/>
    <w:rsid w:val="00EE43A3"/>
    <w:rsid w:val="00EE5AD6"/>
    <w:rsid w:val="00EF00A8"/>
    <w:rsid w:val="00EF273B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2C4B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93D17"/>
    <w:rsid w:val="00FA1484"/>
    <w:rsid w:val="00FA1A19"/>
    <w:rsid w:val="00FA75FC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2461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table" w:styleId="Tabelasiatki1jasna">
    <w:name w:val="Grid Table 1 Light"/>
    <w:basedOn w:val="Standardowy"/>
    <w:uiPriority w:val="46"/>
    <w:rsid w:val="005243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243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5A6F13-2127-4954-BEFE-B1CABF33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13127</Characters>
  <Application>Microsoft Office Word</Application>
  <DocSecurity>4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Gawryluk</cp:lastModifiedBy>
  <cp:revision>2</cp:revision>
  <cp:lastPrinted>2019-02-01T07:30:00Z</cp:lastPrinted>
  <dcterms:created xsi:type="dcterms:W3CDTF">2020-12-03T13:53:00Z</dcterms:created>
  <dcterms:modified xsi:type="dcterms:W3CDTF">2020-12-03T13:53:00Z</dcterms:modified>
</cp:coreProperties>
</file>