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E2E" w:rsidRPr="00050DF1" w:rsidRDefault="00950E2E" w:rsidP="00950E2E">
      <w:pPr>
        <w:pStyle w:val="Tekstprzypisudolnego"/>
        <w:jc w:val="center"/>
        <w:rPr>
          <w:rFonts w:ascii="Arial" w:hAnsi="Arial" w:cs="Arial"/>
          <w:b/>
          <w:sz w:val="24"/>
          <w:szCs w:val="22"/>
        </w:rPr>
      </w:pPr>
      <w:r w:rsidRPr="00050DF1">
        <w:rPr>
          <w:rFonts w:ascii="Arial" w:hAnsi="Arial" w:cs="Arial"/>
          <w:b/>
          <w:sz w:val="24"/>
          <w:szCs w:val="22"/>
        </w:rPr>
        <w:t xml:space="preserve">KLAUZULA INFORMACYJNA </w:t>
      </w:r>
    </w:p>
    <w:p w:rsidR="00950E2E" w:rsidRPr="00050DF1" w:rsidRDefault="00950E2E" w:rsidP="00950E2E">
      <w:pPr>
        <w:jc w:val="both"/>
        <w:rPr>
          <w:rFonts w:ascii="Arial" w:hAnsi="Arial" w:cs="Arial"/>
          <w:sz w:val="24"/>
          <w:szCs w:val="22"/>
          <w:lang w:eastAsia="pl-PL"/>
        </w:rPr>
      </w:pPr>
    </w:p>
    <w:p w:rsidR="00950E2E" w:rsidRPr="00050DF1" w:rsidRDefault="00950E2E" w:rsidP="00950E2E">
      <w:pPr>
        <w:jc w:val="both"/>
        <w:rPr>
          <w:rFonts w:ascii="Arial" w:hAnsi="Arial" w:cs="Arial"/>
          <w:sz w:val="24"/>
          <w:szCs w:val="22"/>
          <w:lang w:eastAsia="pl-PL"/>
        </w:rPr>
      </w:pPr>
      <w:r w:rsidRPr="00050DF1">
        <w:rPr>
          <w:rFonts w:ascii="Arial" w:hAnsi="Arial" w:cs="Arial"/>
          <w:sz w:val="24"/>
          <w:szCs w:val="22"/>
          <w:lang w:eastAsia="pl-PL"/>
        </w:rPr>
        <w:t xml:space="preserve">Zgodnie z art. 13 ust. 1 i 2 </w:t>
      </w:r>
      <w:r w:rsidRPr="00050DF1">
        <w:rPr>
          <w:rFonts w:ascii="Arial" w:hAnsi="Arial" w:cs="Arial"/>
          <w:sz w:val="24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50DF1">
        <w:rPr>
          <w:rFonts w:ascii="Arial" w:hAnsi="Arial" w:cs="Arial"/>
          <w:sz w:val="24"/>
          <w:szCs w:val="22"/>
          <w:lang w:eastAsia="pl-PL"/>
        </w:rPr>
        <w:t xml:space="preserve">dalej „RODO”, informuję, że: </w:t>
      </w:r>
    </w:p>
    <w:p w:rsidR="00950E2E" w:rsidRPr="00050DF1" w:rsidRDefault="00950E2E" w:rsidP="00950E2E">
      <w:pPr>
        <w:pStyle w:val="Akapitzlist2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lang w:val="x-none" w:eastAsia="pl-PL"/>
        </w:rPr>
      </w:pPr>
      <w:r w:rsidRPr="00050DF1">
        <w:rPr>
          <w:rFonts w:ascii="Arial" w:hAnsi="Arial" w:cs="Arial"/>
          <w:sz w:val="24"/>
          <w:lang w:val="x-none" w:eastAsia="pl-PL"/>
        </w:rPr>
        <w:t xml:space="preserve">administratorem Pani/Pana danych osobowych jest </w:t>
      </w:r>
      <w:r w:rsidR="00E65965">
        <w:rPr>
          <w:rFonts w:ascii="Arial" w:hAnsi="Arial" w:cs="Arial"/>
          <w:sz w:val="24"/>
          <w:lang w:eastAsia="pl-PL"/>
        </w:rPr>
        <w:t>Muzeum Podlaskie</w:t>
      </w:r>
      <w:r w:rsidRPr="00050DF1">
        <w:rPr>
          <w:rFonts w:ascii="Arial" w:hAnsi="Arial" w:cs="Arial"/>
          <w:sz w:val="24"/>
          <w:lang w:val="x-none" w:eastAsia="pl-PL"/>
        </w:rPr>
        <w:t xml:space="preserve"> w Białymstoku, ul. </w:t>
      </w:r>
      <w:r w:rsidR="00E65965">
        <w:rPr>
          <w:rFonts w:ascii="Arial" w:hAnsi="Arial" w:cs="Arial"/>
          <w:sz w:val="24"/>
          <w:lang w:eastAsia="pl-PL"/>
        </w:rPr>
        <w:t xml:space="preserve">Rynek Kościuszki </w:t>
      </w:r>
      <w:r w:rsidR="00E65965">
        <w:rPr>
          <w:rFonts w:ascii="Arial" w:hAnsi="Arial" w:cs="Arial"/>
          <w:sz w:val="24"/>
          <w:lang w:val="x-none" w:eastAsia="pl-PL"/>
        </w:rPr>
        <w:t>10.</w:t>
      </w:r>
      <w:r w:rsidRPr="00050DF1">
        <w:rPr>
          <w:rFonts w:ascii="Arial" w:hAnsi="Arial" w:cs="Arial"/>
          <w:sz w:val="24"/>
          <w:lang w:val="x-none" w:eastAsia="pl-PL"/>
        </w:rPr>
        <w:t xml:space="preserve"> Można się z nami skontaktować w następujący sposób:</w:t>
      </w:r>
    </w:p>
    <w:p w:rsidR="00950E2E" w:rsidRPr="00050DF1" w:rsidRDefault="00950E2E" w:rsidP="00950E2E">
      <w:pPr>
        <w:pStyle w:val="Akapitzlist2"/>
        <w:widowControl w:val="0"/>
        <w:numPr>
          <w:ilvl w:val="0"/>
          <w:numId w:val="4"/>
        </w:numPr>
        <w:spacing w:after="0" w:line="240" w:lineRule="auto"/>
        <w:ind w:firstLine="360"/>
        <w:jc w:val="both"/>
        <w:rPr>
          <w:rFonts w:ascii="Arial" w:hAnsi="Arial" w:cs="Arial"/>
          <w:sz w:val="24"/>
          <w:lang w:val="x-none" w:eastAsia="pl-PL"/>
        </w:rPr>
      </w:pPr>
      <w:r w:rsidRPr="00050DF1">
        <w:rPr>
          <w:rFonts w:ascii="Arial" w:hAnsi="Arial" w:cs="Arial"/>
          <w:sz w:val="24"/>
          <w:lang w:val="x-none" w:eastAsia="pl-PL"/>
        </w:rPr>
        <w:t>telefonicznie  – 85 74</w:t>
      </w:r>
      <w:r w:rsidR="00E65965">
        <w:rPr>
          <w:rFonts w:ascii="Arial" w:hAnsi="Arial" w:cs="Arial"/>
          <w:sz w:val="24"/>
          <w:lang w:eastAsia="pl-PL"/>
        </w:rPr>
        <w:t>0</w:t>
      </w:r>
      <w:r w:rsidR="00E65965">
        <w:rPr>
          <w:rFonts w:ascii="Arial" w:hAnsi="Arial" w:cs="Arial"/>
          <w:sz w:val="24"/>
          <w:lang w:val="x-none" w:eastAsia="pl-PL"/>
        </w:rPr>
        <w:t>-77-31</w:t>
      </w:r>
      <w:r w:rsidRPr="00050DF1">
        <w:rPr>
          <w:rFonts w:ascii="Arial" w:hAnsi="Arial" w:cs="Arial"/>
          <w:sz w:val="24"/>
          <w:lang w:val="x-none" w:eastAsia="pl-PL"/>
        </w:rPr>
        <w:t>,</w:t>
      </w:r>
    </w:p>
    <w:p w:rsidR="00950E2E" w:rsidRPr="00050DF1" w:rsidRDefault="00950E2E" w:rsidP="00950E2E">
      <w:pPr>
        <w:pStyle w:val="Akapitzlist2"/>
        <w:widowControl w:val="0"/>
        <w:numPr>
          <w:ilvl w:val="0"/>
          <w:numId w:val="4"/>
        </w:numPr>
        <w:spacing w:after="0" w:line="240" w:lineRule="auto"/>
        <w:ind w:firstLine="360"/>
        <w:jc w:val="both"/>
        <w:rPr>
          <w:rFonts w:ascii="Arial" w:hAnsi="Arial" w:cs="Arial"/>
          <w:sz w:val="24"/>
          <w:lang w:val="x-none" w:eastAsia="pl-PL"/>
        </w:rPr>
      </w:pPr>
      <w:r w:rsidRPr="00050DF1">
        <w:rPr>
          <w:rFonts w:ascii="Arial" w:hAnsi="Arial" w:cs="Arial"/>
          <w:sz w:val="24"/>
          <w:lang w:val="x-none" w:eastAsia="pl-PL"/>
        </w:rPr>
        <w:t xml:space="preserve">poprzez e-mail – </w:t>
      </w:r>
      <w:hyperlink r:id="rId5" w:history="1">
        <w:r w:rsidR="00E65965" w:rsidRPr="005242F3">
          <w:rPr>
            <w:rStyle w:val="Hipercze"/>
            <w:rFonts w:ascii="Arial" w:hAnsi="Arial" w:cs="Arial"/>
            <w:sz w:val="24"/>
            <w:lang w:eastAsia="pl-PL"/>
          </w:rPr>
          <w:t>muzeum</w:t>
        </w:r>
        <w:r w:rsidR="00E65965" w:rsidRPr="005242F3">
          <w:rPr>
            <w:rStyle w:val="Hipercze"/>
            <w:rFonts w:ascii="Arial" w:hAnsi="Arial" w:cs="Arial"/>
            <w:sz w:val="24"/>
            <w:lang w:val="x-none" w:eastAsia="pl-PL"/>
          </w:rPr>
          <w:t>@</w:t>
        </w:r>
        <w:r w:rsidR="00E65965" w:rsidRPr="005242F3">
          <w:rPr>
            <w:rStyle w:val="Hipercze"/>
            <w:rFonts w:ascii="Arial" w:hAnsi="Arial" w:cs="Arial"/>
            <w:sz w:val="24"/>
            <w:lang w:eastAsia="pl-PL"/>
          </w:rPr>
          <w:t>muzeum.</w:t>
        </w:r>
        <w:r w:rsidR="00E65965" w:rsidRPr="005242F3">
          <w:rPr>
            <w:rStyle w:val="Hipercze"/>
            <w:rFonts w:ascii="Arial" w:hAnsi="Arial" w:cs="Arial"/>
            <w:sz w:val="24"/>
            <w:lang w:val="x-none" w:eastAsia="pl-PL"/>
          </w:rPr>
          <w:t>bialystok.pl</w:t>
        </w:r>
      </w:hyperlink>
      <w:r w:rsidRPr="00050DF1">
        <w:rPr>
          <w:rFonts w:ascii="Arial" w:hAnsi="Arial" w:cs="Arial"/>
          <w:sz w:val="24"/>
          <w:lang w:val="x-none" w:eastAsia="pl-PL"/>
        </w:rPr>
        <w:t>,</w:t>
      </w:r>
    </w:p>
    <w:p w:rsidR="00950E2E" w:rsidRPr="00050DF1" w:rsidRDefault="00950E2E" w:rsidP="00950E2E">
      <w:pPr>
        <w:pStyle w:val="Akapitzlist2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4"/>
          <w:lang w:val="x-none" w:eastAsia="pl-PL"/>
        </w:rPr>
      </w:pPr>
      <w:r w:rsidRPr="00050DF1">
        <w:rPr>
          <w:rFonts w:ascii="Arial" w:hAnsi="Arial" w:cs="Arial"/>
          <w:sz w:val="24"/>
          <w:lang w:val="x-none" w:eastAsia="pl-PL"/>
        </w:rPr>
        <w:t xml:space="preserve">listownie na adres: </w:t>
      </w:r>
      <w:r w:rsidR="00E65965">
        <w:rPr>
          <w:rFonts w:ascii="Arial" w:hAnsi="Arial" w:cs="Arial"/>
          <w:sz w:val="24"/>
          <w:lang w:eastAsia="pl-PL"/>
        </w:rPr>
        <w:t>Muzeum Podlaskie</w:t>
      </w:r>
      <w:r w:rsidRPr="00050DF1">
        <w:rPr>
          <w:rFonts w:ascii="Arial" w:hAnsi="Arial" w:cs="Arial"/>
          <w:sz w:val="24"/>
          <w:lang w:val="x-none" w:eastAsia="pl-PL"/>
        </w:rPr>
        <w:t xml:space="preserve"> w Białymstoku, ul. </w:t>
      </w:r>
      <w:r w:rsidR="00E65965">
        <w:rPr>
          <w:rFonts w:ascii="Arial" w:hAnsi="Arial" w:cs="Arial"/>
          <w:sz w:val="24"/>
          <w:lang w:eastAsia="pl-PL"/>
        </w:rPr>
        <w:t>Rynek Kościuszki</w:t>
      </w:r>
      <w:r w:rsidRPr="00050DF1">
        <w:rPr>
          <w:rFonts w:ascii="Arial" w:hAnsi="Arial" w:cs="Arial"/>
          <w:sz w:val="24"/>
          <w:lang w:val="x-none" w:eastAsia="pl-PL"/>
        </w:rPr>
        <w:t xml:space="preserve"> 1</w:t>
      </w:r>
      <w:r w:rsidR="00E65965">
        <w:rPr>
          <w:rFonts w:ascii="Arial" w:hAnsi="Arial" w:cs="Arial"/>
          <w:sz w:val="24"/>
          <w:lang w:eastAsia="pl-PL"/>
        </w:rPr>
        <w:t>0</w:t>
      </w:r>
      <w:r w:rsidR="00E65965">
        <w:rPr>
          <w:rFonts w:ascii="Arial" w:hAnsi="Arial" w:cs="Arial"/>
          <w:sz w:val="24"/>
          <w:lang w:val="x-none" w:eastAsia="pl-PL"/>
        </w:rPr>
        <w:t>, 15-426</w:t>
      </w:r>
      <w:r w:rsidRPr="00050DF1">
        <w:rPr>
          <w:rFonts w:ascii="Arial" w:hAnsi="Arial" w:cs="Arial"/>
          <w:sz w:val="24"/>
          <w:lang w:val="x-none" w:eastAsia="pl-PL"/>
        </w:rPr>
        <w:t xml:space="preserve"> Białystok; </w:t>
      </w:r>
    </w:p>
    <w:p w:rsidR="00950E2E" w:rsidRPr="00050DF1" w:rsidRDefault="00950E2E" w:rsidP="00950E2E">
      <w:pPr>
        <w:pStyle w:val="Akapitzlist2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lang w:val="x-none" w:eastAsia="pl-PL"/>
        </w:rPr>
      </w:pPr>
      <w:r w:rsidRPr="00050DF1">
        <w:rPr>
          <w:rFonts w:ascii="Arial" w:hAnsi="Arial" w:cs="Arial"/>
          <w:sz w:val="24"/>
          <w:lang w:val="x-none" w:eastAsia="pl-PL"/>
        </w:rPr>
        <w:t>wyznaczyliśmy inspektora ochrony danych (IOD). Jest to osoba, z którą można się kontaktować we wszystkich sprawach dotyczących przetwarzania danych. Z IOD można się kontaktować w następujący sposób:</w:t>
      </w:r>
    </w:p>
    <w:p w:rsidR="00950E2E" w:rsidRPr="00050DF1" w:rsidRDefault="00950E2E" w:rsidP="00950E2E">
      <w:pPr>
        <w:pStyle w:val="Akapitzlist2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lang w:val="x-none" w:eastAsia="pl-PL"/>
        </w:rPr>
      </w:pPr>
      <w:r w:rsidRPr="00050DF1">
        <w:rPr>
          <w:rFonts w:ascii="Arial" w:hAnsi="Arial" w:cs="Arial"/>
          <w:sz w:val="24"/>
          <w:lang w:val="x-none" w:eastAsia="pl-PL"/>
        </w:rPr>
        <w:t xml:space="preserve">telefonicznie – </w:t>
      </w:r>
      <w:r w:rsidR="00E65965">
        <w:rPr>
          <w:rFonts w:ascii="Arial" w:hAnsi="Arial" w:cs="Arial"/>
          <w:sz w:val="24"/>
          <w:lang w:eastAsia="pl-PL"/>
        </w:rPr>
        <w:t>535521</w:t>
      </w:r>
      <w:bookmarkStart w:id="0" w:name="_GoBack"/>
      <w:bookmarkEnd w:id="0"/>
      <w:r w:rsidR="00E65965">
        <w:rPr>
          <w:rFonts w:ascii="Arial" w:hAnsi="Arial" w:cs="Arial"/>
          <w:sz w:val="24"/>
          <w:lang w:eastAsia="pl-PL"/>
        </w:rPr>
        <w:t>800</w:t>
      </w:r>
      <w:r w:rsidRPr="00050DF1">
        <w:rPr>
          <w:rFonts w:ascii="Arial" w:hAnsi="Arial" w:cs="Arial"/>
          <w:sz w:val="24"/>
          <w:lang w:val="x-none" w:eastAsia="pl-PL"/>
        </w:rPr>
        <w:t>,</w:t>
      </w:r>
    </w:p>
    <w:p w:rsidR="00950E2E" w:rsidRPr="00050DF1" w:rsidRDefault="00950E2E" w:rsidP="00950E2E">
      <w:pPr>
        <w:pStyle w:val="Akapitzlist2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lang w:val="x-none" w:eastAsia="pl-PL"/>
        </w:rPr>
      </w:pPr>
      <w:r w:rsidRPr="00050DF1">
        <w:rPr>
          <w:rFonts w:ascii="Arial" w:hAnsi="Arial" w:cs="Arial"/>
          <w:sz w:val="24"/>
          <w:lang w:val="x-none" w:eastAsia="pl-PL"/>
        </w:rPr>
        <w:t xml:space="preserve">poprzez e-mail – </w:t>
      </w:r>
      <w:hyperlink r:id="rId6" w:history="1">
        <w:r w:rsidR="00E65965" w:rsidRPr="005242F3">
          <w:rPr>
            <w:rStyle w:val="Hipercze"/>
            <w:rFonts w:ascii="Arial" w:hAnsi="Arial" w:cs="Arial"/>
            <w:sz w:val="24"/>
            <w:lang w:val="x-none" w:eastAsia="pl-PL"/>
          </w:rPr>
          <w:t>iod@</w:t>
        </w:r>
        <w:r w:rsidR="00E65965" w:rsidRPr="005242F3">
          <w:rPr>
            <w:rStyle w:val="Hipercze"/>
            <w:rFonts w:ascii="Arial" w:hAnsi="Arial" w:cs="Arial"/>
            <w:sz w:val="24"/>
            <w:lang w:eastAsia="pl-PL"/>
          </w:rPr>
          <w:t>muzeum.</w:t>
        </w:r>
        <w:r w:rsidR="00E65965" w:rsidRPr="005242F3">
          <w:rPr>
            <w:rStyle w:val="Hipercze"/>
            <w:rFonts w:ascii="Arial" w:hAnsi="Arial" w:cs="Arial"/>
            <w:sz w:val="24"/>
            <w:lang w:val="x-none" w:eastAsia="pl-PL"/>
          </w:rPr>
          <w:t>bialystok.</w:t>
        </w:r>
      </w:hyperlink>
    </w:p>
    <w:p w:rsidR="00950E2E" w:rsidRPr="00050DF1" w:rsidRDefault="00950E2E" w:rsidP="00950E2E">
      <w:pPr>
        <w:pStyle w:val="Akapitzlist2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lang w:val="x-none" w:eastAsia="pl-PL"/>
        </w:rPr>
      </w:pPr>
      <w:r w:rsidRPr="00050DF1">
        <w:rPr>
          <w:rFonts w:ascii="Arial" w:hAnsi="Arial" w:cs="Arial"/>
          <w:sz w:val="24"/>
          <w:lang w:val="x-none" w:eastAsia="pl-PL"/>
        </w:rPr>
        <w:t>listownie na adres</w:t>
      </w:r>
      <w:r w:rsidR="00E65965" w:rsidRPr="00E65965">
        <w:rPr>
          <w:rFonts w:ascii="Arial" w:hAnsi="Arial" w:cs="Arial"/>
          <w:sz w:val="24"/>
          <w:lang w:eastAsia="pl-PL"/>
        </w:rPr>
        <w:t xml:space="preserve"> </w:t>
      </w:r>
      <w:r w:rsidR="00E65965">
        <w:rPr>
          <w:rFonts w:ascii="Arial" w:hAnsi="Arial" w:cs="Arial"/>
          <w:sz w:val="24"/>
          <w:lang w:eastAsia="pl-PL"/>
        </w:rPr>
        <w:t>Muzeum Podlaskie</w:t>
      </w:r>
      <w:r w:rsidR="00E65965" w:rsidRPr="00050DF1">
        <w:rPr>
          <w:rFonts w:ascii="Arial" w:hAnsi="Arial" w:cs="Arial"/>
          <w:sz w:val="24"/>
          <w:lang w:val="x-none" w:eastAsia="pl-PL"/>
        </w:rPr>
        <w:t xml:space="preserve"> w Białymstoku, ul. </w:t>
      </w:r>
      <w:r w:rsidR="00E65965">
        <w:rPr>
          <w:rFonts w:ascii="Arial" w:hAnsi="Arial" w:cs="Arial"/>
          <w:sz w:val="24"/>
          <w:lang w:eastAsia="pl-PL"/>
        </w:rPr>
        <w:t>Rynek Kościuszki</w:t>
      </w:r>
      <w:r w:rsidR="00E65965" w:rsidRPr="00050DF1">
        <w:rPr>
          <w:rFonts w:ascii="Arial" w:hAnsi="Arial" w:cs="Arial"/>
          <w:sz w:val="24"/>
          <w:lang w:val="x-none" w:eastAsia="pl-PL"/>
        </w:rPr>
        <w:t xml:space="preserve"> 1</w:t>
      </w:r>
      <w:r w:rsidR="00E65965">
        <w:rPr>
          <w:rFonts w:ascii="Arial" w:hAnsi="Arial" w:cs="Arial"/>
          <w:sz w:val="24"/>
          <w:lang w:eastAsia="pl-PL"/>
        </w:rPr>
        <w:t>0</w:t>
      </w:r>
      <w:r w:rsidR="00E65965">
        <w:rPr>
          <w:rFonts w:ascii="Arial" w:hAnsi="Arial" w:cs="Arial"/>
          <w:sz w:val="24"/>
          <w:lang w:val="x-none" w:eastAsia="pl-PL"/>
        </w:rPr>
        <w:t>, 15-426</w:t>
      </w:r>
      <w:r w:rsidR="00E65965" w:rsidRPr="00050DF1">
        <w:rPr>
          <w:rFonts w:ascii="Arial" w:hAnsi="Arial" w:cs="Arial"/>
          <w:sz w:val="24"/>
          <w:lang w:val="x-none" w:eastAsia="pl-PL"/>
        </w:rPr>
        <w:t xml:space="preserve"> Białystok</w:t>
      </w:r>
      <w:r w:rsidRPr="00050DF1">
        <w:rPr>
          <w:rFonts w:ascii="Arial" w:hAnsi="Arial" w:cs="Arial"/>
          <w:sz w:val="24"/>
          <w:lang w:val="x-none" w:eastAsia="pl-PL"/>
        </w:rPr>
        <w:t xml:space="preserve">; </w:t>
      </w:r>
    </w:p>
    <w:p w:rsidR="00950E2E" w:rsidRPr="00050DF1" w:rsidRDefault="00950E2E" w:rsidP="00950E2E">
      <w:pPr>
        <w:pStyle w:val="Akapitzlist2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lang w:val="x-none" w:eastAsia="pl-PL"/>
        </w:rPr>
      </w:pPr>
      <w:r w:rsidRPr="00050DF1">
        <w:rPr>
          <w:rFonts w:ascii="Arial" w:hAnsi="Arial" w:cs="Arial"/>
          <w:sz w:val="24"/>
          <w:lang w:val="x-none" w:eastAsia="pl-PL"/>
        </w:rPr>
        <w:t xml:space="preserve">Pani/Pana dane osobowe przetwarzane będą w celu </w:t>
      </w:r>
      <w:r w:rsidRPr="00050DF1">
        <w:rPr>
          <w:rFonts w:ascii="Arial" w:hAnsi="Arial" w:cs="Arial"/>
          <w:sz w:val="24"/>
        </w:rPr>
        <w:t>związanym z</w:t>
      </w:r>
      <w:r w:rsidR="0049091E">
        <w:rPr>
          <w:rFonts w:ascii="Arial" w:hAnsi="Arial" w:cs="Arial"/>
          <w:sz w:val="24"/>
        </w:rPr>
        <w:t xml:space="preserve"> prowadzonym</w:t>
      </w:r>
      <w:r w:rsidRPr="00050DF1">
        <w:rPr>
          <w:rFonts w:ascii="Arial" w:hAnsi="Arial" w:cs="Arial"/>
          <w:sz w:val="24"/>
        </w:rPr>
        <w:t xml:space="preserve"> postępowaniem o udzielenie zamówienia publicznego</w:t>
      </w:r>
      <w:r>
        <w:rPr>
          <w:rFonts w:ascii="Arial" w:hAnsi="Arial" w:cs="Arial"/>
          <w:sz w:val="24"/>
        </w:rPr>
        <w:t xml:space="preserve"> oraz zawarcia umowy w podmiotowej sprawie </w:t>
      </w:r>
      <w:r w:rsidRPr="00050DF1">
        <w:rPr>
          <w:rFonts w:ascii="Arial" w:hAnsi="Arial" w:cs="Arial"/>
          <w:sz w:val="24"/>
          <w:lang w:val="x-none" w:eastAsia="pl-PL"/>
        </w:rPr>
        <w:t>na podstawie:</w:t>
      </w:r>
    </w:p>
    <w:p w:rsidR="00950E2E" w:rsidRPr="00050DF1" w:rsidRDefault="00950E2E" w:rsidP="00950E2E">
      <w:pPr>
        <w:pStyle w:val="Akapitzlist2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lang w:val="x-none" w:eastAsia="pl-PL"/>
        </w:rPr>
      </w:pPr>
      <w:r>
        <w:rPr>
          <w:rFonts w:ascii="Arial" w:hAnsi="Arial" w:cs="Arial"/>
          <w:sz w:val="24"/>
          <w:lang w:val="x-none" w:eastAsia="pl-PL"/>
        </w:rPr>
        <w:t xml:space="preserve">art. 6 ust. 1 lit. b, c, </w:t>
      </w:r>
      <w:r w:rsidRPr="00050DF1">
        <w:rPr>
          <w:rFonts w:ascii="Arial" w:hAnsi="Arial" w:cs="Arial"/>
          <w:sz w:val="24"/>
          <w:lang w:val="x-none" w:eastAsia="pl-PL"/>
        </w:rPr>
        <w:t>RODO,</w:t>
      </w:r>
    </w:p>
    <w:p w:rsidR="00950E2E" w:rsidRPr="00050DF1" w:rsidRDefault="00950E2E" w:rsidP="00950E2E">
      <w:pPr>
        <w:pStyle w:val="Akapitzlist2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lang w:val="x-none" w:eastAsia="pl-PL"/>
        </w:rPr>
      </w:pPr>
      <w:r w:rsidRPr="00050DF1">
        <w:rPr>
          <w:rFonts w:ascii="Arial" w:hAnsi="Arial" w:cs="Arial"/>
          <w:sz w:val="24"/>
        </w:rPr>
        <w:t xml:space="preserve">ustawy z dnia </w:t>
      </w:r>
      <w:r>
        <w:rPr>
          <w:rFonts w:ascii="Arial" w:hAnsi="Arial" w:cs="Arial"/>
          <w:sz w:val="24"/>
          <w:lang w:eastAsia="pl-PL"/>
        </w:rPr>
        <w:t>11</w:t>
      </w:r>
      <w:r w:rsidRPr="00050DF1">
        <w:rPr>
          <w:rFonts w:ascii="Arial" w:hAnsi="Arial" w:cs="Arial"/>
          <w:sz w:val="24"/>
          <w:lang w:val="x-none" w:eastAsia="pl-PL"/>
        </w:rPr>
        <w:t xml:space="preserve"> </w:t>
      </w:r>
      <w:r>
        <w:rPr>
          <w:rFonts w:ascii="Arial" w:hAnsi="Arial" w:cs="Arial"/>
          <w:sz w:val="24"/>
          <w:lang w:eastAsia="pl-PL"/>
        </w:rPr>
        <w:t>września</w:t>
      </w:r>
      <w:r>
        <w:rPr>
          <w:rFonts w:ascii="Arial" w:hAnsi="Arial" w:cs="Arial"/>
          <w:sz w:val="24"/>
          <w:lang w:val="x-none" w:eastAsia="pl-PL"/>
        </w:rPr>
        <w:t xml:space="preserve"> 2019</w:t>
      </w:r>
      <w:r w:rsidRPr="00050DF1">
        <w:rPr>
          <w:rFonts w:ascii="Arial" w:hAnsi="Arial" w:cs="Arial"/>
          <w:sz w:val="24"/>
          <w:lang w:val="x-none" w:eastAsia="pl-PL"/>
        </w:rPr>
        <w:t xml:space="preserve"> r. – Prawo zamówień publicznych (Dz. U. z 201</w:t>
      </w:r>
      <w:r>
        <w:rPr>
          <w:rFonts w:ascii="Arial" w:hAnsi="Arial" w:cs="Arial"/>
          <w:sz w:val="24"/>
          <w:lang w:eastAsia="pl-PL"/>
        </w:rPr>
        <w:t>9</w:t>
      </w:r>
      <w:r w:rsidRPr="00050DF1">
        <w:rPr>
          <w:rFonts w:ascii="Arial" w:hAnsi="Arial" w:cs="Arial"/>
          <w:sz w:val="24"/>
          <w:lang w:val="x-none" w:eastAsia="pl-PL"/>
        </w:rPr>
        <w:t xml:space="preserve"> r. poz. </w:t>
      </w:r>
      <w:r>
        <w:rPr>
          <w:rFonts w:ascii="Arial" w:hAnsi="Arial" w:cs="Arial"/>
          <w:sz w:val="24"/>
          <w:lang w:eastAsia="pl-PL"/>
        </w:rPr>
        <w:t xml:space="preserve">2019 z </w:t>
      </w:r>
      <w:proofErr w:type="spellStart"/>
      <w:r>
        <w:rPr>
          <w:rFonts w:ascii="Arial" w:hAnsi="Arial" w:cs="Arial"/>
          <w:sz w:val="24"/>
          <w:lang w:eastAsia="pl-PL"/>
        </w:rPr>
        <w:t>późn</w:t>
      </w:r>
      <w:proofErr w:type="spellEnd"/>
      <w:r>
        <w:rPr>
          <w:rFonts w:ascii="Arial" w:hAnsi="Arial" w:cs="Arial"/>
          <w:sz w:val="24"/>
          <w:lang w:eastAsia="pl-PL"/>
        </w:rPr>
        <w:t>. zm.</w:t>
      </w:r>
      <w:r w:rsidRPr="00050DF1">
        <w:rPr>
          <w:rFonts w:ascii="Arial" w:hAnsi="Arial" w:cs="Arial"/>
          <w:sz w:val="24"/>
          <w:lang w:val="x-none" w:eastAsia="pl-PL"/>
        </w:rPr>
        <w:t>)</w:t>
      </w:r>
      <w:r>
        <w:rPr>
          <w:rFonts w:ascii="Arial" w:hAnsi="Arial" w:cs="Arial"/>
          <w:sz w:val="24"/>
          <w:lang w:eastAsia="pl-PL"/>
        </w:rPr>
        <w:t xml:space="preserve"> dalej ustawa PZP</w:t>
      </w:r>
    </w:p>
    <w:p w:rsidR="00950E2E" w:rsidRPr="00050DF1" w:rsidRDefault="00950E2E" w:rsidP="00950E2E">
      <w:pPr>
        <w:pStyle w:val="Akapitzlist2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color w:val="00B0F0"/>
          <w:sz w:val="24"/>
          <w:lang w:val="x-none" w:eastAsia="pl-PL"/>
        </w:rPr>
      </w:pPr>
      <w:r w:rsidRPr="00050DF1">
        <w:rPr>
          <w:rFonts w:ascii="Arial" w:hAnsi="Arial" w:cs="Arial"/>
          <w:sz w:val="24"/>
          <w:lang w:val="x-none" w:eastAsia="pl-PL"/>
        </w:rPr>
        <w:t xml:space="preserve">odbiorcami Pani/Pana danych osobowych będą osoby lub podmioty, którym udostępniona zostanie dokumentacja postępowania w oparciu o art. </w:t>
      </w:r>
      <w:r>
        <w:rPr>
          <w:rFonts w:ascii="Arial" w:hAnsi="Arial" w:cs="Arial"/>
          <w:sz w:val="24"/>
          <w:lang w:eastAsia="pl-PL"/>
        </w:rPr>
        <w:t>1</w:t>
      </w:r>
      <w:r w:rsidRPr="00050DF1">
        <w:rPr>
          <w:rFonts w:ascii="Arial" w:hAnsi="Arial" w:cs="Arial"/>
          <w:sz w:val="24"/>
          <w:lang w:val="x-none" w:eastAsia="pl-PL"/>
        </w:rPr>
        <w:t xml:space="preserve">8 oraz art. </w:t>
      </w:r>
      <w:r>
        <w:rPr>
          <w:rFonts w:ascii="Arial" w:hAnsi="Arial" w:cs="Arial"/>
          <w:sz w:val="24"/>
          <w:lang w:eastAsia="pl-PL"/>
        </w:rPr>
        <w:t>74 ustawy PZP;</w:t>
      </w:r>
      <w:r w:rsidRPr="00050DF1">
        <w:rPr>
          <w:rFonts w:ascii="Arial" w:hAnsi="Arial" w:cs="Arial"/>
          <w:sz w:val="24"/>
          <w:lang w:val="x-none" w:eastAsia="pl-PL"/>
        </w:rPr>
        <w:t xml:space="preserve">  </w:t>
      </w:r>
    </w:p>
    <w:p w:rsidR="00950E2E" w:rsidRPr="00050DF1" w:rsidRDefault="00950E2E" w:rsidP="00950E2E">
      <w:pPr>
        <w:pStyle w:val="Akapitzlist2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color w:val="00B0F0"/>
          <w:sz w:val="24"/>
          <w:lang w:val="x-none" w:eastAsia="pl-PL"/>
        </w:rPr>
      </w:pPr>
      <w:r w:rsidRPr="00050DF1">
        <w:rPr>
          <w:rFonts w:ascii="Arial" w:hAnsi="Arial" w:cs="Arial"/>
          <w:sz w:val="24"/>
          <w:lang w:val="x-none" w:eastAsia="pl-PL"/>
        </w:rPr>
        <w:t xml:space="preserve">Pani/Pana dane osobowe będą przechowywane, zgodnie z art. </w:t>
      </w:r>
      <w:r>
        <w:rPr>
          <w:rFonts w:ascii="Arial" w:hAnsi="Arial" w:cs="Arial"/>
          <w:sz w:val="24"/>
          <w:lang w:eastAsia="pl-PL"/>
        </w:rPr>
        <w:t>78</w:t>
      </w:r>
      <w:r w:rsidRPr="00050DF1">
        <w:rPr>
          <w:rFonts w:ascii="Arial" w:hAnsi="Arial" w:cs="Arial"/>
          <w:sz w:val="24"/>
          <w:lang w:val="x-none" w:eastAsia="pl-PL"/>
        </w:rPr>
        <w:t xml:space="preserve"> ust. 1 ustawy PZP, przez okres 4 lat od dnia zakończenia postę</w:t>
      </w:r>
      <w:r>
        <w:rPr>
          <w:rFonts w:ascii="Arial" w:hAnsi="Arial" w:cs="Arial"/>
          <w:sz w:val="24"/>
          <w:lang w:val="x-none" w:eastAsia="pl-PL"/>
        </w:rPr>
        <w:t>powania o udzielenie zamówienia</w:t>
      </w:r>
      <w:r w:rsidRPr="00050DF1">
        <w:rPr>
          <w:rFonts w:ascii="Arial" w:hAnsi="Arial" w:cs="Arial"/>
          <w:sz w:val="24"/>
          <w:lang w:val="x-none" w:eastAsia="pl-PL"/>
        </w:rPr>
        <w:t>;</w:t>
      </w:r>
    </w:p>
    <w:p w:rsidR="00950E2E" w:rsidRPr="00050DF1" w:rsidRDefault="00950E2E" w:rsidP="00950E2E">
      <w:pPr>
        <w:pStyle w:val="Akapitzlist2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color w:val="00B0F0"/>
          <w:sz w:val="24"/>
          <w:lang w:val="x-none" w:eastAsia="pl-PL"/>
        </w:rPr>
      </w:pPr>
      <w:r w:rsidRPr="00050DF1">
        <w:rPr>
          <w:rFonts w:ascii="Arial" w:hAnsi="Arial" w:cs="Arial"/>
          <w:sz w:val="24"/>
          <w:lang w:val="x-none" w:eastAsia="pl-PL"/>
        </w:rPr>
        <w:t>w przypadku zawarcia umowy Pani /Pana dane osobowe będą przechowywane prze</w:t>
      </w:r>
      <w:r>
        <w:rPr>
          <w:rFonts w:ascii="Arial" w:hAnsi="Arial" w:cs="Arial"/>
          <w:sz w:val="24"/>
          <w:lang w:eastAsia="pl-PL"/>
        </w:rPr>
        <w:t>z</w:t>
      </w:r>
      <w:r w:rsidRPr="00050DF1">
        <w:rPr>
          <w:rFonts w:ascii="Arial" w:hAnsi="Arial" w:cs="Arial"/>
          <w:sz w:val="24"/>
          <w:lang w:val="x-none" w:eastAsia="pl-PL"/>
        </w:rPr>
        <w:t xml:space="preserve"> </w:t>
      </w:r>
      <w:r>
        <w:rPr>
          <w:rFonts w:ascii="Arial" w:hAnsi="Arial" w:cs="Arial"/>
          <w:sz w:val="24"/>
          <w:lang w:eastAsia="pl-PL"/>
        </w:rPr>
        <w:t>okres określony przepisami prawa:</w:t>
      </w:r>
    </w:p>
    <w:p w:rsidR="00950E2E" w:rsidRPr="00050DF1" w:rsidRDefault="00950E2E" w:rsidP="00950E2E">
      <w:pPr>
        <w:pStyle w:val="Akapitzlist2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b/>
          <w:i/>
          <w:sz w:val="24"/>
          <w:lang w:val="x-none" w:eastAsia="pl-PL"/>
        </w:rPr>
      </w:pPr>
      <w:r w:rsidRPr="00050DF1">
        <w:rPr>
          <w:rFonts w:ascii="Arial" w:hAnsi="Arial" w:cs="Arial"/>
          <w:sz w:val="24"/>
          <w:lang w:val="x-none"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950E2E" w:rsidRPr="00050DF1" w:rsidRDefault="00950E2E" w:rsidP="00950E2E">
      <w:pPr>
        <w:pStyle w:val="Akapitzlist2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</w:rPr>
      </w:pPr>
      <w:r w:rsidRPr="00050DF1">
        <w:rPr>
          <w:rFonts w:ascii="Arial" w:hAnsi="Arial" w:cs="Arial"/>
          <w:sz w:val="24"/>
          <w:lang w:val="x-none" w:eastAsia="pl-PL"/>
        </w:rPr>
        <w:t>Pani/Pana dane osobowe nie będą podlegały zautomatyzowanemu przetwarzaniu, w tym profilowaniu, w związku z tym nie będzie Pani/Pan podlegał(a) decyzjom, które opierałyby się na takim przetwarzaniu, o czym mowa w art. 22 RODO;</w:t>
      </w:r>
    </w:p>
    <w:p w:rsidR="00950E2E" w:rsidRPr="00050DF1" w:rsidRDefault="00950E2E" w:rsidP="00950E2E">
      <w:pPr>
        <w:pStyle w:val="Akapitzlist2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lang w:val="x-none" w:eastAsia="pl-PL"/>
        </w:rPr>
      </w:pPr>
      <w:r w:rsidRPr="00050DF1">
        <w:rPr>
          <w:rFonts w:ascii="Arial" w:hAnsi="Arial" w:cs="Arial"/>
          <w:sz w:val="24"/>
          <w:lang w:val="x-none" w:eastAsia="pl-PL"/>
        </w:rPr>
        <w:t>posiada Pani/Pan:</w:t>
      </w:r>
    </w:p>
    <w:p w:rsidR="00950E2E" w:rsidRPr="00050DF1" w:rsidRDefault="00950E2E" w:rsidP="00950E2E">
      <w:pPr>
        <w:pStyle w:val="Akapitzlist2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lang w:val="x-none" w:eastAsia="pl-PL"/>
        </w:rPr>
      </w:pPr>
      <w:r w:rsidRPr="00050DF1">
        <w:rPr>
          <w:rFonts w:ascii="Arial" w:hAnsi="Arial" w:cs="Arial"/>
          <w:sz w:val="24"/>
          <w:lang w:val="x-none" w:eastAsia="pl-PL"/>
        </w:rPr>
        <w:t xml:space="preserve">na podstawie art. 15 RODO prawo dostępu do danych </w:t>
      </w:r>
      <w:r>
        <w:rPr>
          <w:rFonts w:ascii="Arial" w:hAnsi="Arial" w:cs="Arial"/>
          <w:sz w:val="24"/>
          <w:lang w:val="x-none" w:eastAsia="pl-PL"/>
        </w:rPr>
        <w:t>osobowych Pani/Pana dotyczących</w:t>
      </w:r>
      <w:r w:rsidRPr="00050DF1">
        <w:rPr>
          <w:rFonts w:ascii="Arial" w:hAnsi="Arial" w:cs="Arial"/>
          <w:sz w:val="24"/>
          <w:lang w:val="x-none" w:eastAsia="pl-PL"/>
        </w:rPr>
        <w:t>;</w:t>
      </w:r>
    </w:p>
    <w:p w:rsidR="00950E2E" w:rsidRPr="00050DF1" w:rsidRDefault="00950E2E" w:rsidP="00950E2E">
      <w:pPr>
        <w:pStyle w:val="Akapitzlist2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lang w:val="x-none" w:eastAsia="pl-PL"/>
        </w:rPr>
      </w:pPr>
      <w:r w:rsidRPr="00050DF1">
        <w:rPr>
          <w:rFonts w:ascii="Arial" w:hAnsi="Arial" w:cs="Arial"/>
          <w:sz w:val="24"/>
          <w:lang w:val="x-none" w:eastAsia="pl-PL"/>
        </w:rPr>
        <w:t>na podstawie art. 1</w:t>
      </w:r>
      <w:r>
        <w:rPr>
          <w:rFonts w:ascii="Arial" w:hAnsi="Arial" w:cs="Arial"/>
          <w:sz w:val="24"/>
          <w:lang w:eastAsia="pl-PL"/>
        </w:rPr>
        <w:t>6</w:t>
      </w:r>
      <w:r w:rsidRPr="00050DF1">
        <w:rPr>
          <w:rFonts w:ascii="Arial" w:hAnsi="Arial" w:cs="Arial"/>
          <w:sz w:val="24"/>
          <w:lang w:val="x-none" w:eastAsia="pl-PL"/>
        </w:rPr>
        <w:t xml:space="preserve"> RODO prawo do sprostowania</w:t>
      </w:r>
      <w:r>
        <w:rPr>
          <w:rFonts w:ascii="Arial" w:hAnsi="Arial" w:cs="Arial"/>
          <w:sz w:val="24"/>
          <w:lang w:eastAsia="pl-PL"/>
        </w:rPr>
        <w:t xml:space="preserve"> lub uzupełnienia</w:t>
      </w:r>
      <w:r w:rsidRPr="00050DF1">
        <w:rPr>
          <w:rFonts w:ascii="Arial" w:hAnsi="Arial" w:cs="Arial"/>
          <w:sz w:val="24"/>
          <w:lang w:val="x-none" w:eastAsia="pl-PL"/>
        </w:rPr>
        <w:t xml:space="preserve"> Pani/Pana danych osobowych</w:t>
      </w:r>
      <w:r>
        <w:rPr>
          <w:rFonts w:ascii="Arial" w:hAnsi="Arial" w:cs="Arial"/>
          <w:sz w:val="24"/>
          <w:lang w:eastAsia="pl-PL"/>
        </w:rPr>
        <w:t xml:space="preserve"> przy czym skorzystanie z prawa nie ma wpływu na prowadzone postępowanie w ramach ustawy PZP; </w:t>
      </w:r>
    </w:p>
    <w:p w:rsidR="00950E2E" w:rsidRPr="00730A4C" w:rsidRDefault="00950E2E" w:rsidP="00950E2E">
      <w:pPr>
        <w:pStyle w:val="Akapitzlist2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hAnsi="Arial" w:cs="Arial"/>
          <w:i/>
          <w:sz w:val="24"/>
          <w:lang w:val="x-none" w:eastAsia="pl-PL"/>
        </w:rPr>
      </w:pPr>
      <w:r w:rsidRPr="00050DF1">
        <w:rPr>
          <w:rFonts w:ascii="Arial" w:hAnsi="Arial" w:cs="Arial"/>
          <w:sz w:val="24"/>
          <w:lang w:val="x-none" w:eastAsia="pl-PL"/>
        </w:rPr>
        <w:lastRenderedPageBreak/>
        <w:t xml:space="preserve">na podstawie art. 18 RODO prawo żądania od administratora ograniczenia </w:t>
      </w:r>
      <w:r>
        <w:rPr>
          <w:rFonts w:ascii="Arial" w:hAnsi="Arial" w:cs="Arial"/>
          <w:sz w:val="24"/>
          <w:lang w:val="x-none" w:eastAsia="pl-PL"/>
        </w:rPr>
        <w:t>przetwarzania danych osobowych</w:t>
      </w:r>
      <w:r>
        <w:rPr>
          <w:rFonts w:ascii="Arial" w:hAnsi="Arial" w:cs="Arial"/>
          <w:sz w:val="24"/>
          <w:lang w:eastAsia="pl-PL"/>
        </w:rPr>
        <w:t xml:space="preserve"> z zastrzeżeniem przypadków o których mowa w art.18 ust. 2 RODO; </w:t>
      </w:r>
    </w:p>
    <w:p w:rsidR="00950E2E" w:rsidRPr="00050DF1" w:rsidRDefault="00950E2E" w:rsidP="00950E2E">
      <w:pPr>
        <w:pStyle w:val="Akapitzlist2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hAnsi="Arial" w:cs="Arial"/>
          <w:i/>
          <w:sz w:val="24"/>
          <w:lang w:val="x-none" w:eastAsia="pl-PL"/>
        </w:rPr>
      </w:pPr>
      <w:r w:rsidRPr="00050DF1">
        <w:rPr>
          <w:rFonts w:ascii="Arial" w:hAnsi="Arial" w:cs="Arial"/>
          <w:sz w:val="24"/>
          <w:lang w:val="x-none" w:eastAsia="pl-PL"/>
        </w:rPr>
        <w:t xml:space="preserve">prawo do wniesienia skargi do organu nadzorczego tj. Prezes UODO (na adres Urzędu Ochrony Danych Osobowych, ul. Stawki 2, 00-193 Warszawa). </w:t>
      </w:r>
    </w:p>
    <w:p w:rsidR="00950E2E" w:rsidRPr="00050DF1" w:rsidRDefault="00950E2E" w:rsidP="00950E2E">
      <w:pPr>
        <w:pStyle w:val="Akapitzlist2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sz w:val="24"/>
          <w:lang w:val="x-none" w:eastAsia="pl-PL"/>
        </w:rPr>
      </w:pPr>
      <w:r>
        <w:rPr>
          <w:rFonts w:ascii="Arial" w:hAnsi="Arial" w:cs="Arial"/>
          <w:sz w:val="24"/>
          <w:lang w:eastAsia="pl-PL"/>
        </w:rPr>
        <w:t xml:space="preserve">nie przysługuje Pani/Panu: </w:t>
      </w:r>
    </w:p>
    <w:p w:rsidR="00950E2E" w:rsidRPr="00730A4C" w:rsidRDefault="00950E2E" w:rsidP="00950E2E">
      <w:pPr>
        <w:pStyle w:val="Akapitzlist2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hAnsi="Arial" w:cs="Arial"/>
          <w:i/>
          <w:sz w:val="24"/>
          <w:lang w:val="x-none" w:eastAsia="pl-PL"/>
        </w:rPr>
      </w:pPr>
      <w:r>
        <w:rPr>
          <w:rFonts w:ascii="Arial" w:hAnsi="Arial" w:cs="Arial"/>
          <w:sz w:val="24"/>
          <w:lang w:eastAsia="pl-PL"/>
        </w:rPr>
        <w:t xml:space="preserve">w związku z art. 17 ust. 3 lit. b, d lub e RODO </w:t>
      </w:r>
      <w:r w:rsidRPr="00050DF1">
        <w:rPr>
          <w:rFonts w:ascii="Arial" w:hAnsi="Arial" w:cs="Arial"/>
          <w:sz w:val="24"/>
          <w:lang w:val="x-none" w:eastAsia="pl-PL"/>
        </w:rPr>
        <w:t>prawo do</w:t>
      </w:r>
      <w:r>
        <w:rPr>
          <w:rFonts w:ascii="Arial" w:hAnsi="Arial" w:cs="Arial"/>
          <w:sz w:val="24"/>
          <w:lang w:eastAsia="pl-PL"/>
        </w:rPr>
        <w:t xml:space="preserve"> </w:t>
      </w:r>
      <w:r w:rsidRPr="00050DF1">
        <w:rPr>
          <w:rFonts w:ascii="Arial" w:hAnsi="Arial" w:cs="Arial"/>
          <w:sz w:val="24"/>
          <w:lang w:val="x-none" w:eastAsia="pl-PL"/>
        </w:rPr>
        <w:t>usunięcia danych osobowych</w:t>
      </w:r>
      <w:r>
        <w:rPr>
          <w:rFonts w:ascii="Arial" w:hAnsi="Arial" w:cs="Arial"/>
          <w:sz w:val="24"/>
          <w:lang w:val="x-none" w:eastAsia="pl-PL"/>
        </w:rPr>
        <w:t>;</w:t>
      </w:r>
    </w:p>
    <w:p w:rsidR="00950E2E" w:rsidRPr="00730A4C" w:rsidRDefault="00950E2E" w:rsidP="00950E2E">
      <w:pPr>
        <w:pStyle w:val="Akapitzlist2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hAnsi="Arial" w:cs="Arial"/>
          <w:i/>
          <w:sz w:val="24"/>
          <w:lang w:val="x-none" w:eastAsia="pl-PL"/>
        </w:rPr>
      </w:pPr>
      <w:r>
        <w:rPr>
          <w:rFonts w:ascii="Arial" w:hAnsi="Arial" w:cs="Arial"/>
          <w:sz w:val="24"/>
          <w:lang w:eastAsia="pl-PL"/>
        </w:rPr>
        <w:t>prawo do przenoszenia danych osobowych, po którym mowa w art. 20 RODO;</w:t>
      </w:r>
    </w:p>
    <w:p w:rsidR="00950E2E" w:rsidRPr="00050DF1" w:rsidRDefault="00950E2E" w:rsidP="00950E2E">
      <w:pPr>
        <w:pStyle w:val="Akapitzlist2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hAnsi="Arial" w:cs="Arial"/>
          <w:i/>
          <w:sz w:val="24"/>
          <w:lang w:val="x-none" w:eastAsia="pl-PL"/>
        </w:rPr>
      </w:pPr>
      <w:r>
        <w:rPr>
          <w:rFonts w:ascii="Arial" w:hAnsi="Arial" w:cs="Arial"/>
          <w:sz w:val="24"/>
          <w:lang w:eastAsia="pl-PL"/>
        </w:rPr>
        <w:t>na podstawie art. 21 RODO prawo do sprzeciwu, wobec przetwarzanych danych osobowych, gdyż podstawa prawna do przetwarzania danych osobowych jest art. 6 ust. 1 lit. c RODO</w:t>
      </w:r>
    </w:p>
    <w:p w:rsidR="003919FA" w:rsidRDefault="003919FA"/>
    <w:sectPr w:rsidR="00391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52496"/>
    <w:multiLevelType w:val="hybridMultilevel"/>
    <w:tmpl w:val="B170AA1A"/>
    <w:lvl w:ilvl="0" w:tplc="04150003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A630E8F"/>
    <w:multiLevelType w:val="hybridMultilevel"/>
    <w:tmpl w:val="2C88B640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9B16C50"/>
    <w:multiLevelType w:val="hybridMultilevel"/>
    <w:tmpl w:val="2D346F0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FAE"/>
    <w:rsid w:val="003919FA"/>
    <w:rsid w:val="0049091E"/>
    <w:rsid w:val="006F1FAE"/>
    <w:rsid w:val="00950E2E"/>
    <w:rsid w:val="00E6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C5ED8-0A61-4952-8AC2-96D8DCC8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0E2E"/>
    <w:pPr>
      <w:widowControl w:val="0"/>
      <w:suppressAutoHyphens/>
      <w:spacing w:after="0" w:line="240" w:lineRule="auto"/>
    </w:pPr>
    <w:rPr>
      <w:rFonts w:ascii="Calibri" w:hAnsi="Calibri" w:cstheme="minorHAnsi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0E2E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950E2E"/>
    <w:pPr>
      <w:widowControl/>
      <w:suppressAutoHyphens w:val="0"/>
    </w:pPr>
    <w:rPr>
      <w:rFonts w:eastAsia="Calibri" w:cs="Calibri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50E2E"/>
    <w:rPr>
      <w:rFonts w:ascii="Calibri" w:eastAsia="Calibri" w:hAnsi="Calibri" w:cs="Calibri"/>
      <w:sz w:val="20"/>
      <w:szCs w:val="20"/>
    </w:rPr>
  </w:style>
  <w:style w:type="paragraph" w:customStyle="1" w:styleId="Akapitzlist2">
    <w:name w:val="Akapit z listą2"/>
    <w:basedOn w:val="Normalny"/>
    <w:rsid w:val="00950E2E"/>
    <w:pPr>
      <w:widowControl/>
      <w:suppressAutoHyphens w:val="0"/>
      <w:spacing w:after="200" w:line="276" w:lineRule="auto"/>
      <w:ind w:left="720"/>
    </w:pPr>
    <w:rPr>
      <w:rFonts w:eastAsia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uzeum.bialystok." TargetMode="External"/><Relationship Id="rId5" Type="http://schemas.openxmlformats.org/officeDocument/2006/relationships/hyperlink" Target="mailto:muzeum@muzeum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489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Fudała</dc:creator>
  <cp:keywords/>
  <dc:description/>
  <cp:lastModifiedBy>Ryszard Fudała</cp:lastModifiedBy>
  <cp:revision>4</cp:revision>
  <dcterms:created xsi:type="dcterms:W3CDTF">2021-03-09T10:45:00Z</dcterms:created>
  <dcterms:modified xsi:type="dcterms:W3CDTF">2021-03-09T10:56:00Z</dcterms:modified>
</cp:coreProperties>
</file>