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F59F" w14:textId="1DE26052" w:rsidR="001F1344" w:rsidRPr="00CA0E47" w:rsidRDefault="00DC13BF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CA0E47">
        <w:rPr>
          <w:rFonts w:ascii="Cambria" w:hAnsi="Cambria"/>
          <w:b/>
          <w:bCs/>
          <w:sz w:val="22"/>
          <w:szCs w:val="22"/>
        </w:rPr>
        <w:t>Z</w:t>
      </w:r>
      <w:r w:rsidR="009373E0" w:rsidRPr="00CA0E47">
        <w:rPr>
          <w:rFonts w:ascii="Cambria" w:hAnsi="Cambria"/>
          <w:b/>
          <w:bCs/>
          <w:sz w:val="22"/>
          <w:szCs w:val="22"/>
        </w:rPr>
        <w:t>ałącznik nr 3 do S</w:t>
      </w:r>
      <w:r w:rsidR="001F1344" w:rsidRPr="00CA0E47">
        <w:rPr>
          <w:rFonts w:ascii="Cambria" w:hAnsi="Cambria"/>
          <w:b/>
          <w:bCs/>
          <w:sz w:val="22"/>
          <w:szCs w:val="22"/>
        </w:rPr>
        <w:t>WZ</w:t>
      </w:r>
    </w:p>
    <w:p w14:paraId="0FE8CAED" w14:textId="6D49751D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CA0E47">
        <w:rPr>
          <w:rFonts w:ascii="Cambria" w:hAnsi="Cambria" w:cs="Times New Roman"/>
          <w:sz w:val="22"/>
          <w:szCs w:val="22"/>
        </w:rPr>
        <w:t>Wzór formularza ofertowego</w:t>
      </w:r>
    </w:p>
    <w:p w14:paraId="361EDB76" w14:textId="77777777" w:rsidR="00DC6A35" w:rsidRPr="00CA0E47" w:rsidRDefault="00DC6A3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2564AD27" w14:textId="7160EE0D" w:rsidR="00BC3A91" w:rsidRPr="00CA0E47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Pr="00CA0E47">
        <w:rPr>
          <w:rFonts w:ascii="Cambria" w:hAnsi="Cambria"/>
          <w:b/>
          <w:bCs/>
          <w:sz w:val="22"/>
          <w:szCs w:val="22"/>
        </w:rPr>
        <w:t xml:space="preserve"> </w:t>
      </w:r>
      <w:r w:rsidR="005B57BB" w:rsidRPr="00CA0E47">
        <w:rPr>
          <w:rFonts w:ascii="Cambria" w:hAnsi="Cambria"/>
          <w:b/>
          <w:bCs/>
          <w:sz w:val="22"/>
          <w:szCs w:val="22"/>
        </w:rPr>
        <w:t>MBG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261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1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21</w:t>
      </w:r>
      <w:r w:rsidRPr="00CA0E47">
        <w:rPr>
          <w:rFonts w:ascii="Cambria" w:hAnsi="Cambria"/>
          <w:bCs/>
          <w:sz w:val="22"/>
          <w:szCs w:val="22"/>
        </w:rPr>
        <w:t>)</w:t>
      </w:r>
    </w:p>
    <w:p w14:paraId="374BB076" w14:textId="77777777" w:rsidR="001F1344" w:rsidRPr="00CA0E47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CA0E4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5BE5991" w14:textId="77777777" w:rsidR="00CA0E47" w:rsidRPr="00CA0E47" w:rsidRDefault="00CA0E47" w:rsidP="00CA0E47">
      <w:pPr>
        <w:pStyle w:val="Akapitzlist"/>
        <w:spacing w:line="276" w:lineRule="auto"/>
        <w:ind w:left="142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b/>
          <w:sz w:val="22"/>
          <w:szCs w:val="22"/>
        </w:rPr>
        <w:t>Muzeum Podlaskie w Białymstoku</w:t>
      </w:r>
      <w:r w:rsidRPr="00CA0E47">
        <w:rPr>
          <w:rFonts w:ascii="Cambria" w:hAnsi="Cambria"/>
          <w:sz w:val="22"/>
          <w:szCs w:val="22"/>
        </w:rPr>
        <w:t xml:space="preserve"> zwane dalej „Zamawiającym”</w:t>
      </w:r>
    </w:p>
    <w:p w14:paraId="527EEFF5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15-426 Białystok, Rynek Kościuszki 10,   </w:t>
      </w:r>
    </w:p>
    <w:p w14:paraId="6AC87380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REGON: 000276328, NIP: 542-10-06-132,</w:t>
      </w:r>
    </w:p>
    <w:p w14:paraId="2703EC1D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Rejestr instytucji kultury województwa podlaskiego – nr 3,</w:t>
      </w:r>
    </w:p>
    <w:p w14:paraId="5C85DCB1" w14:textId="77777777" w:rsidR="00CA0E47" w:rsidRPr="00CA0E47" w:rsidRDefault="00CA0E47" w:rsidP="00CA0E47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  <w:lang w:val="pl-PL"/>
        </w:rPr>
      </w:pPr>
      <w:r w:rsidRPr="00CA0E47">
        <w:rPr>
          <w:rFonts w:ascii="Cambria" w:hAnsi="Cambria" w:cs="Helvetica"/>
          <w:bCs/>
          <w:sz w:val="22"/>
          <w:szCs w:val="22"/>
          <w:lang w:val="pl-PL"/>
        </w:rPr>
        <w:t>Numer telefonu: 85 740-77-31,</w:t>
      </w:r>
    </w:p>
    <w:p w14:paraId="16704912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przetargi@muzeum.bialystok.pl</w:t>
      </w:r>
    </w:p>
    <w:p w14:paraId="6CAFF80D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CA0E47">
        <w:rPr>
          <w:rFonts w:ascii="Cambria" w:hAnsi="Cambria"/>
          <w:color w:val="856131"/>
          <w:sz w:val="22"/>
          <w:szCs w:val="22"/>
          <w:u w:val="single"/>
        </w:rPr>
        <w:t>http://muzeum.bialystok.pl</w:t>
      </w:r>
    </w:p>
    <w:p w14:paraId="35CBF3A0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C4DFFFD" w14:textId="77777777" w:rsidR="00CA0E47" w:rsidRPr="00CA0E47" w:rsidRDefault="00A733A2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sz w:val="22"/>
          <w:szCs w:val="22"/>
          <w:u w:val="single"/>
        </w:rPr>
      </w:pPr>
      <w:hyperlink r:id="rId8" w:history="1">
        <w:r w:rsidR="00CA0E47" w:rsidRPr="00CA0E47">
          <w:rPr>
            <w:rStyle w:val="Hipercze"/>
            <w:rFonts w:ascii="Cambria" w:hAnsi="Cambria"/>
            <w:color w:val="856131"/>
            <w:sz w:val="22"/>
            <w:szCs w:val="22"/>
          </w:rPr>
          <w:t>http://muzeum.bialystok.pl/zamowienia-publiczne</w:t>
        </w:r>
      </w:hyperlink>
    </w:p>
    <w:p w14:paraId="7A3725D8" w14:textId="77777777" w:rsidR="00C2146C" w:rsidRPr="00CA0E4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CA0E4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7777777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22DF5C6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>Domniemywa się, że dokumenty, oświadczenia i wnioski przekazane na adres poczty 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r w:rsidRPr="00CA0E47">
        <w:rPr>
          <w:rFonts w:ascii="Cambria" w:hAnsi="Cambria"/>
          <w:b/>
          <w:sz w:val="22"/>
          <w:szCs w:val="22"/>
        </w:rPr>
        <w:t>ePUAP: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5870CDA3" w14:textId="07FA33D1" w:rsidR="00CA0E47" w:rsidRPr="00CA0E47" w:rsidRDefault="00CA0E47" w:rsidP="00CA0E47">
      <w:pPr>
        <w:pStyle w:val="Tekstpodstawowywcity"/>
        <w:tabs>
          <w:tab w:val="left" w:pos="851"/>
        </w:tabs>
        <w:spacing w:before="240" w:after="0" w:line="360" w:lineRule="auto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CA0E4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2BE62745" w14:textId="64186667" w:rsidR="0099503F" w:rsidRPr="00CA0E47" w:rsidRDefault="0099503F" w:rsidP="00AD5C4C">
      <w:pPr>
        <w:spacing w:line="300" w:lineRule="auto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W związku z ogłoszeniem zamówienia publicznego pn.:</w:t>
      </w:r>
      <w:r w:rsid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„Dostawa samochodu osobowego</w:t>
      </w:r>
      <w:r w:rsidR="00CA0E47"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 i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 samochodu dostawczego </w:t>
      </w:r>
      <w:r w:rsidR="00DC6A35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(ciężarowego)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do Muzeum Podlaskiego w Białymstoku”, oferuję/oferujemy wykonanie zamówienia:</w:t>
      </w:r>
    </w:p>
    <w:p w14:paraId="65D68308" w14:textId="77777777" w:rsidR="0099503F" w:rsidRPr="00CA0E47" w:rsidRDefault="0099503F" w:rsidP="0099503F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377D4EF2" w14:textId="77777777" w:rsidR="0099503F" w:rsidRPr="00CA0E47" w:rsidRDefault="0099503F" w:rsidP="0099503F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Dla części 1 –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samochód osobowy – 1 sztuka;</w:t>
      </w:r>
    </w:p>
    <w:p w14:paraId="5D4A5B53" w14:textId="77777777" w:rsidR="0099503F" w:rsidRPr="00CA0E47" w:rsidRDefault="0099503F" w:rsidP="0099503F">
      <w:pPr>
        <w:spacing w:line="276" w:lineRule="auto"/>
        <w:contextualSpacing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089E6EF3" w14:textId="77777777" w:rsidR="0099503F" w:rsidRPr="00CA0E47" w:rsidRDefault="0099503F" w:rsidP="0099503F">
      <w:pPr>
        <w:spacing w:line="276" w:lineRule="auto"/>
        <w:ind w:firstLine="284"/>
        <w:contextualSpacing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 w:rsidRPr="00CA0E47"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4113140E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13F52445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3E7D33F9" w14:textId="77777777" w:rsidR="0099503F" w:rsidRPr="00CA0E47" w:rsidRDefault="0099503F" w:rsidP="0099503F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643FA72E" w14:textId="77777777" w:rsidR="0099503F" w:rsidRPr="00CA0E47" w:rsidRDefault="0099503F" w:rsidP="0099503F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78FD73BD" w14:textId="77777777" w:rsidR="0099503F" w:rsidRPr="00CA0E47" w:rsidRDefault="0099503F" w:rsidP="0099503F">
      <w:pPr>
        <w:tabs>
          <w:tab w:val="left" w:pos="284"/>
        </w:tabs>
        <w:spacing w:line="276" w:lineRule="auto"/>
        <w:ind w:left="2340"/>
        <w:jc w:val="both"/>
        <w:rPr>
          <w:rFonts w:ascii="Cambria" w:eastAsia="MS Mincho" w:hAnsi="Cambria" w:cstheme="minorHAnsi"/>
          <w:b/>
          <w:sz w:val="22"/>
          <w:szCs w:val="22"/>
          <w:lang w:eastAsia="pl-PL"/>
        </w:rPr>
      </w:pPr>
    </w:p>
    <w:p w14:paraId="2E4E064F" w14:textId="77777777" w:rsidR="0099503F" w:rsidRPr="00CA0E47" w:rsidRDefault="0099503F" w:rsidP="0099503F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theme="minorHAnsi"/>
          <w:b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sz w:val="22"/>
          <w:szCs w:val="22"/>
          <w:lang w:eastAsia="zh-CN"/>
        </w:rPr>
        <w:tab/>
        <w:t>Oferuję/oferujemy:</w:t>
      </w:r>
    </w:p>
    <w:p w14:paraId="0254C6DD" w14:textId="45BB54AF" w:rsidR="0099503F" w:rsidRPr="00CA0E47" w:rsidRDefault="0099503F" w:rsidP="0099503F">
      <w:pPr>
        <w:spacing w:line="276" w:lineRule="auto"/>
        <w:ind w:left="426"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Długość okresu gwarancji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perforację nadwozia </w:t>
      </w: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okres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………. </w:t>
      </w:r>
      <w:r w:rsidR="00CA0E47"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lat (wskazać 3, 4 lub 5 lat) </w:t>
      </w:r>
      <w:r w:rsidRPr="00CA0E47"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  <w:t>od dnia podpisania protokołu odbioru.</w:t>
      </w:r>
    </w:p>
    <w:p w14:paraId="095DCEAD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p w14:paraId="6ECE73C7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Oferuję/oferujemy samochód osobowy:</w:t>
      </w:r>
    </w:p>
    <w:p w14:paraId="013C7B38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084FC71F" w14:textId="77777777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7796B771" w14:textId="50010495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5219B1A1" w14:textId="1E316A08" w:rsidR="00CA0E47" w:rsidRPr="00CA0E47" w:rsidRDefault="00CA0E47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6C0864D2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5"/>
        <w:gridCol w:w="5528"/>
        <w:gridCol w:w="1383"/>
        <w:gridCol w:w="1159"/>
      </w:tblGrid>
      <w:tr w:rsidR="0099503F" w:rsidRPr="00CA0E47" w14:paraId="54A3AFB8" w14:textId="77777777" w:rsidTr="000F6A9A">
        <w:tc>
          <w:tcPr>
            <w:tcW w:w="565" w:type="dxa"/>
          </w:tcPr>
          <w:p w14:paraId="175351F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2659884C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3D84BCE2" w14:textId="727C51C3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l.p.</w:t>
            </w:r>
          </w:p>
        </w:tc>
        <w:tc>
          <w:tcPr>
            <w:tcW w:w="5528" w:type="dxa"/>
            <w:vAlign w:val="center"/>
          </w:tcPr>
          <w:p w14:paraId="1910AAC7" w14:textId="21CFD756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383" w:type="dxa"/>
            <w:vAlign w:val="center"/>
          </w:tcPr>
          <w:p w14:paraId="2F7449B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Oferowane parametry techniczne wpisać</w:t>
            </w:r>
          </w:p>
          <w:p w14:paraId="1B3CDEE1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TAK / NIE lub PARAMETR</w:t>
            </w:r>
          </w:p>
        </w:tc>
        <w:tc>
          <w:tcPr>
            <w:tcW w:w="1159" w:type="dxa"/>
            <w:vAlign w:val="center"/>
          </w:tcPr>
          <w:p w14:paraId="093F18B6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99503F" w:rsidRPr="00CA0E47" w14:paraId="2FB76B91" w14:textId="77777777" w:rsidTr="000F6A9A">
        <w:tc>
          <w:tcPr>
            <w:tcW w:w="565" w:type="dxa"/>
          </w:tcPr>
          <w:p w14:paraId="797C900C" w14:textId="37D693A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lastRenderedPageBreak/>
              <w:t>1.</w:t>
            </w:r>
          </w:p>
        </w:tc>
        <w:tc>
          <w:tcPr>
            <w:tcW w:w="5528" w:type="dxa"/>
          </w:tcPr>
          <w:p w14:paraId="26990920" w14:textId="40ECAA5D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Rok produkcji (fabrycznie nowy): 2021</w:t>
            </w:r>
          </w:p>
        </w:tc>
        <w:tc>
          <w:tcPr>
            <w:tcW w:w="1383" w:type="dxa"/>
          </w:tcPr>
          <w:p w14:paraId="57FFDDF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DF29E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9B4413" w14:textId="77777777" w:rsidTr="000F6A9A">
        <w:tc>
          <w:tcPr>
            <w:tcW w:w="565" w:type="dxa"/>
          </w:tcPr>
          <w:p w14:paraId="6BC7C7F8" w14:textId="0F5DED9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2.</w:t>
            </w:r>
          </w:p>
        </w:tc>
        <w:tc>
          <w:tcPr>
            <w:tcW w:w="5528" w:type="dxa"/>
          </w:tcPr>
          <w:p w14:paraId="2AA67610" w14:textId="3AAF2268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Rodzaj pojazdu: osobowy</w:t>
            </w:r>
          </w:p>
        </w:tc>
        <w:tc>
          <w:tcPr>
            <w:tcW w:w="1383" w:type="dxa"/>
          </w:tcPr>
          <w:p w14:paraId="4F0C1C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A3C3C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5525A9F" w14:textId="77777777" w:rsidTr="000F6A9A">
        <w:tc>
          <w:tcPr>
            <w:tcW w:w="565" w:type="dxa"/>
          </w:tcPr>
          <w:p w14:paraId="04202420" w14:textId="7AD2B7C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3.</w:t>
            </w:r>
          </w:p>
        </w:tc>
        <w:tc>
          <w:tcPr>
            <w:tcW w:w="5528" w:type="dxa"/>
          </w:tcPr>
          <w:p w14:paraId="5E8F5402" w14:textId="6A4F6D4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Nadwozie typu sedan, hatchback, masa całkowita do 3,5 tony</w:t>
            </w:r>
          </w:p>
        </w:tc>
        <w:tc>
          <w:tcPr>
            <w:tcW w:w="1383" w:type="dxa"/>
          </w:tcPr>
          <w:p w14:paraId="3B96B9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45156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195E37" w14:textId="77777777" w:rsidTr="000F6A9A">
        <w:tc>
          <w:tcPr>
            <w:tcW w:w="565" w:type="dxa"/>
          </w:tcPr>
          <w:p w14:paraId="5A1C6063" w14:textId="0D67758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4.</w:t>
            </w:r>
          </w:p>
        </w:tc>
        <w:tc>
          <w:tcPr>
            <w:tcW w:w="5528" w:type="dxa"/>
          </w:tcPr>
          <w:p w14:paraId="136B4F92" w14:textId="60167F3E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miejsc: 5</w:t>
            </w:r>
          </w:p>
        </w:tc>
        <w:tc>
          <w:tcPr>
            <w:tcW w:w="1383" w:type="dxa"/>
          </w:tcPr>
          <w:p w14:paraId="16D844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1C0CA3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A95F9EF" w14:textId="77777777" w:rsidTr="000F6A9A">
        <w:trPr>
          <w:trHeight w:val="306"/>
        </w:trPr>
        <w:tc>
          <w:tcPr>
            <w:tcW w:w="565" w:type="dxa"/>
          </w:tcPr>
          <w:p w14:paraId="65F9655F" w14:textId="0EE9DD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5.</w:t>
            </w:r>
          </w:p>
        </w:tc>
        <w:tc>
          <w:tcPr>
            <w:tcW w:w="5528" w:type="dxa"/>
          </w:tcPr>
          <w:p w14:paraId="54404876" w14:textId="0DAAA144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Silnik wysokoprężny o pojemności min. 1,9 l. -  max 2,2 l. o mocy min. 130 KM – max. 160 KM</w:t>
            </w:r>
          </w:p>
        </w:tc>
        <w:tc>
          <w:tcPr>
            <w:tcW w:w="1383" w:type="dxa"/>
          </w:tcPr>
          <w:p w14:paraId="4128B79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1855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DDD6848" w14:textId="77777777" w:rsidTr="000F6A9A">
        <w:tc>
          <w:tcPr>
            <w:tcW w:w="565" w:type="dxa"/>
          </w:tcPr>
          <w:p w14:paraId="0A19F9DF" w14:textId="0C28C3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6.</w:t>
            </w:r>
          </w:p>
        </w:tc>
        <w:tc>
          <w:tcPr>
            <w:tcW w:w="5528" w:type="dxa"/>
          </w:tcPr>
          <w:p w14:paraId="36A1E9CA" w14:textId="0ED0C8F0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Skrzynia biegów automatyczna</w:t>
            </w:r>
          </w:p>
        </w:tc>
        <w:tc>
          <w:tcPr>
            <w:tcW w:w="1383" w:type="dxa"/>
          </w:tcPr>
          <w:p w14:paraId="7C92CB6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283F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83D3F61" w14:textId="77777777" w:rsidTr="000F6A9A">
        <w:trPr>
          <w:trHeight w:val="250"/>
        </w:trPr>
        <w:tc>
          <w:tcPr>
            <w:tcW w:w="565" w:type="dxa"/>
          </w:tcPr>
          <w:p w14:paraId="36F543EB" w14:textId="1E53555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7.</w:t>
            </w:r>
          </w:p>
        </w:tc>
        <w:tc>
          <w:tcPr>
            <w:tcW w:w="5528" w:type="dxa"/>
          </w:tcPr>
          <w:p w14:paraId="11F66BEC" w14:textId="21939CDB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biegów: min. 6 + bieg wsteczny</w:t>
            </w:r>
          </w:p>
        </w:tc>
        <w:tc>
          <w:tcPr>
            <w:tcW w:w="1383" w:type="dxa"/>
          </w:tcPr>
          <w:p w14:paraId="3597077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05313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D375D9A" w14:textId="77777777" w:rsidTr="000F6A9A">
        <w:tc>
          <w:tcPr>
            <w:tcW w:w="565" w:type="dxa"/>
          </w:tcPr>
          <w:p w14:paraId="5192EE63" w14:textId="7E6850B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8.</w:t>
            </w:r>
          </w:p>
        </w:tc>
        <w:tc>
          <w:tcPr>
            <w:tcW w:w="5528" w:type="dxa"/>
          </w:tcPr>
          <w:p w14:paraId="50B53B96" w14:textId="7A3B5759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Ilość drzwi: 4 otwierane tradycyjnie </w:t>
            </w:r>
          </w:p>
        </w:tc>
        <w:tc>
          <w:tcPr>
            <w:tcW w:w="1383" w:type="dxa"/>
          </w:tcPr>
          <w:p w14:paraId="53BBD10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74F6D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922FF58" w14:textId="77777777" w:rsidTr="000F6A9A">
        <w:tc>
          <w:tcPr>
            <w:tcW w:w="565" w:type="dxa"/>
          </w:tcPr>
          <w:p w14:paraId="2932D6E8" w14:textId="67AD872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9.</w:t>
            </w:r>
          </w:p>
        </w:tc>
        <w:tc>
          <w:tcPr>
            <w:tcW w:w="5528" w:type="dxa"/>
          </w:tcPr>
          <w:p w14:paraId="000EC95F" w14:textId="0CD02BF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Przyciemniane szyby: 2 rząd foteli i szyba tylna</w:t>
            </w:r>
          </w:p>
        </w:tc>
        <w:tc>
          <w:tcPr>
            <w:tcW w:w="1383" w:type="dxa"/>
          </w:tcPr>
          <w:p w14:paraId="524FEEB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84EA7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2282C98" w14:textId="77777777" w:rsidTr="000F6A9A">
        <w:tc>
          <w:tcPr>
            <w:tcW w:w="565" w:type="dxa"/>
          </w:tcPr>
          <w:p w14:paraId="13029941" w14:textId="590904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10.</w:t>
            </w:r>
          </w:p>
        </w:tc>
        <w:tc>
          <w:tcPr>
            <w:tcW w:w="5528" w:type="dxa"/>
          </w:tcPr>
          <w:p w14:paraId="1EAA83F9" w14:textId="1E6B3C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Skórzana podgrzewana wielofunkcyjna kierownica </w:t>
            </w:r>
          </w:p>
          <w:p w14:paraId="0E95B95B" w14:textId="777777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</w:p>
        </w:tc>
        <w:tc>
          <w:tcPr>
            <w:tcW w:w="1383" w:type="dxa"/>
          </w:tcPr>
          <w:p w14:paraId="20F49FF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3AA95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061E2CC" w14:textId="77777777" w:rsidTr="000F6A9A">
        <w:tc>
          <w:tcPr>
            <w:tcW w:w="565" w:type="dxa"/>
          </w:tcPr>
          <w:p w14:paraId="4697AB0B" w14:textId="30B481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11.</w:t>
            </w:r>
          </w:p>
        </w:tc>
        <w:tc>
          <w:tcPr>
            <w:tcW w:w="5528" w:type="dxa"/>
          </w:tcPr>
          <w:p w14:paraId="7A4384A1" w14:textId="65BE0A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Podgrzewane fotele przednie i zewnętrzne miejsca tylnej kanapy</w:t>
            </w:r>
          </w:p>
        </w:tc>
        <w:tc>
          <w:tcPr>
            <w:tcW w:w="1383" w:type="dxa"/>
          </w:tcPr>
          <w:p w14:paraId="0B44044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B6518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8CEFBC5" w14:textId="77777777" w:rsidTr="000F6A9A">
        <w:trPr>
          <w:trHeight w:val="313"/>
        </w:trPr>
        <w:tc>
          <w:tcPr>
            <w:tcW w:w="565" w:type="dxa"/>
          </w:tcPr>
          <w:p w14:paraId="12B33D00" w14:textId="7A4BE6F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12.</w:t>
            </w:r>
          </w:p>
        </w:tc>
        <w:tc>
          <w:tcPr>
            <w:tcW w:w="5528" w:type="dxa"/>
          </w:tcPr>
          <w:p w14:paraId="12442C65" w14:textId="6367AC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Dźwiękochłonne szyby boczne z przodu </w:t>
            </w:r>
          </w:p>
        </w:tc>
        <w:tc>
          <w:tcPr>
            <w:tcW w:w="1383" w:type="dxa"/>
          </w:tcPr>
          <w:p w14:paraId="5C67EAB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9A562E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3A6B11C" w14:textId="77777777" w:rsidTr="000F6A9A">
        <w:tc>
          <w:tcPr>
            <w:tcW w:w="565" w:type="dxa"/>
          </w:tcPr>
          <w:p w14:paraId="5AF4993E" w14:textId="558530E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13.</w:t>
            </w:r>
          </w:p>
        </w:tc>
        <w:tc>
          <w:tcPr>
            <w:tcW w:w="5528" w:type="dxa"/>
          </w:tcPr>
          <w:p w14:paraId="379DB0F3" w14:textId="54BB25C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Pełna tapicerka przestrzeni pasażerskiej, tapicerka tkaninowa w ciemnym kolorze (do uzgodnienia z Zamawiającym)</w:t>
            </w:r>
          </w:p>
        </w:tc>
        <w:tc>
          <w:tcPr>
            <w:tcW w:w="1383" w:type="dxa"/>
          </w:tcPr>
          <w:p w14:paraId="379A21D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F10D4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009597E" w14:textId="77777777" w:rsidTr="000F6A9A">
        <w:tc>
          <w:tcPr>
            <w:tcW w:w="565" w:type="dxa"/>
          </w:tcPr>
          <w:p w14:paraId="66364B9A" w14:textId="4BB5CE7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14.</w:t>
            </w:r>
          </w:p>
        </w:tc>
        <w:tc>
          <w:tcPr>
            <w:tcW w:w="5528" w:type="dxa"/>
          </w:tcPr>
          <w:p w14:paraId="1CE53EB7" w14:textId="74A7D8D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Zderzaki i listwy ochronne w kolorze nadwozia</w:t>
            </w:r>
          </w:p>
        </w:tc>
        <w:tc>
          <w:tcPr>
            <w:tcW w:w="1383" w:type="dxa"/>
          </w:tcPr>
          <w:p w14:paraId="21A3A72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50779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13A4FA5" w14:textId="77777777" w:rsidTr="000F6A9A">
        <w:tc>
          <w:tcPr>
            <w:tcW w:w="565" w:type="dxa"/>
          </w:tcPr>
          <w:p w14:paraId="1B3740B9" w14:textId="2AB2DE6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15.</w:t>
            </w:r>
          </w:p>
        </w:tc>
        <w:tc>
          <w:tcPr>
            <w:tcW w:w="5528" w:type="dxa"/>
          </w:tcPr>
          <w:p w14:paraId="51BAE4A1" w14:textId="4BFF46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Lakier: ciemny, metalizowany ( do uzgodnienia z Zamawiającym)</w:t>
            </w:r>
          </w:p>
        </w:tc>
        <w:tc>
          <w:tcPr>
            <w:tcW w:w="1383" w:type="dxa"/>
          </w:tcPr>
          <w:p w14:paraId="09E1D4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A6B35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F77B6D" w14:textId="77777777" w:rsidTr="000F6A9A">
        <w:tc>
          <w:tcPr>
            <w:tcW w:w="565" w:type="dxa"/>
          </w:tcPr>
          <w:p w14:paraId="642BA877" w14:textId="5741BA8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16.</w:t>
            </w:r>
          </w:p>
        </w:tc>
        <w:tc>
          <w:tcPr>
            <w:tcW w:w="5528" w:type="dxa"/>
          </w:tcPr>
          <w:p w14:paraId="050E3447" w14:textId="31BABE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wspomagania parkowania</w:t>
            </w:r>
          </w:p>
        </w:tc>
        <w:tc>
          <w:tcPr>
            <w:tcW w:w="1383" w:type="dxa"/>
          </w:tcPr>
          <w:p w14:paraId="0CF838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9939C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BD3DBCF" w14:textId="77777777" w:rsidTr="000F6A9A">
        <w:tc>
          <w:tcPr>
            <w:tcW w:w="565" w:type="dxa"/>
          </w:tcPr>
          <w:p w14:paraId="3EEAE347" w14:textId="38804F1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17.</w:t>
            </w:r>
          </w:p>
        </w:tc>
        <w:tc>
          <w:tcPr>
            <w:tcW w:w="5528" w:type="dxa"/>
          </w:tcPr>
          <w:p w14:paraId="1746C3D7" w14:textId="79EAC74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ABS</w:t>
            </w:r>
          </w:p>
        </w:tc>
        <w:tc>
          <w:tcPr>
            <w:tcW w:w="1383" w:type="dxa"/>
          </w:tcPr>
          <w:p w14:paraId="10D3CE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9D0BA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2AB10C3" w14:textId="77777777" w:rsidTr="000F6A9A">
        <w:tc>
          <w:tcPr>
            <w:tcW w:w="565" w:type="dxa"/>
          </w:tcPr>
          <w:p w14:paraId="1B084A7E" w14:textId="6BE0F2F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18.</w:t>
            </w:r>
          </w:p>
        </w:tc>
        <w:tc>
          <w:tcPr>
            <w:tcW w:w="5528" w:type="dxa"/>
          </w:tcPr>
          <w:p w14:paraId="79A45023" w14:textId="541DEC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Asystent koncentracji kierowcy</w:t>
            </w:r>
          </w:p>
        </w:tc>
        <w:tc>
          <w:tcPr>
            <w:tcW w:w="1383" w:type="dxa"/>
          </w:tcPr>
          <w:p w14:paraId="2FA35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E34A6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C5A08D0" w14:textId="77777777" w:rsidTr="000F6A9A">
        <w:tc>
          <w:tcPr>
            <w:tcW w:w="565" w:type="dxa"/>
          </w:tcPr>
          <w:p w14:paraId="3735BCDE" w14:textId="76B358D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19.</w:t>
            </w:r>
          </w:p>
        </w:tc>
        <w:tc>
          <w:tcPr>
            <w:tcW w:w="5528" w:type="dxa"/>
          </w:tcPr>
          <w:p w14:paraId="67AEE885" w14:textId="281E8DE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kontroli ciśnienia w oponach</w:t>
            </w:r>
          </w:p>
        </w:tc>
        <w:tc>
          <w:tcPr>
            <w:tcW w:w="1383" w:type="dxa"/>
          </w:tcPr>
          <w:p w14:paraId="3C1B34C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AC540F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BE231FA" w14:textId="77777777" w:rsidTr="000F6A9A">
        <w:tc>
          <w:tcPr>
            <w:tcW w:w="565" w:type="dxa"/>
          </w:tcPr>
          <w:p w14:paraId="19B62D17" w14:textId="52BB8B7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20.</w:t>
            </w:r>
          </w:p>
        </w:tc>
        <w:tc>
          <w:tcPr>
            <w:tcW w:w="5528" w:type="dxa"/>
          </w:tcPr>
          <w:p w14:paraId="2510FFB0" w14:textId="239B591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Czujnik parkowania (przedni i tylny)</w:t>
            </w:r>
          </w:p>
        </w:tc>
        <w:tc>
          <w:tcPr>
            <w:tcW w:w="1383" w:type="dxa"/>
          </w:tcPr>
          <w:p w14:paraId="182DBA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D5CCAF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68ADCC" w14:textId="77777777" w:rsidTr="000F6A9A">
        <w:tc>
          <w:tcPr>
            <w:tcW w:w="565" w:type="dxa"/>
          </w:tcPr>
          <w:p w14:paraId="17464901" w14:textId="633A730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21.</w:t>
            </w:r>
          </w:p>
        </w:tc>
        <w:tc>
          <w:tcPr>
            <w:tcW w:w="5528" w:type="dxa"/>
          </w:tcPr>
          <w:p w14:paraId="2779FDE7" w14:textId="1F7A639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Podgrzewana przednia szyba </w:t>
            </w:r>
          </w:p>
        </w:tc>
        <w:tc>
          <w:tcPr>
            <w:tcW w:w="1383" w:type="dxa"/>
          </w:tcPr>
          <w:p w14:paraId="0E0E4FE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61C01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9653870" w14:textId="77777777" w:rsidTr="000F6A9A">
        <w:tc>
          <w:tcPr>
            <w:tcW w:w="565" w:type="dxa"/>
          </w:tcPr>
          <w:p w14:paraId="77BAB46E" w14:textId="1B21D2B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22.</w:t>
            </w:r>
          </w:p>
        </w:tc>
        <w:tc>
          <w:tcPr>
            <w:tcW w:w="5528" w:type="dxa"/>
          </w:tcPr>
          <w:p w14:paraId="49E031C4" w14:textId="7E6B5C2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zapobiegający blokowaniu się kół podczas hamowania, elektroniczny system stabilizacji toru jazdy</w:t>
            </w:r>
          </w:p>
        </w:tc>
        <w:tc>
          <w:tcPr>
            <w:tcW w:w="1383" w:type="dxa"/>
          </w:tcPr>
          <w:p w14:paraId="38E2110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3B5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375A5C3" w14:textId="77777777" w:rsidTr="000F6A9A">
        <w:tc>
          <w:tcPr>
            <w:tcW w:w="565" w:type="dxa"/>
          </w:tcPr>
          <w:p w14:paraId="78DD8650" w14:textId="46A8344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23.</w:t>
            </w:r>
          </w:p>
        </w:tc>
        <w:tc>
          <w:tcPr>
            <w:tcW w:w="5528" w:type="dxa"/>
          </w:tcPr>
          <w:p w14:paraId="6B32FF9F" w14:textId="50A8DAC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Wspomaganie układu kierowniczego</w:t>
            </w:r>
          </w:p>
        </w:tc>
        <w:tc>
          <w:tcPr>
            <w:tcW w:w="1383" w:type="dxa"/>
          </w:tcPr>
          <w:p w14:paraId="1E8555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3E0C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DCFC4D4" w14:textId="77777777" w:rsidTr="000F6A9A">
        <w:tc>
          <w:tcPr>
            <w:tcW w:w="565" w:type="dxa"/>
          </w:tcPr>
          <w:p w14:paraId="140847DD" w14:textId="4B166A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24.</w:t>
            </w:r>
          </w:p>
        </w:tc>
        <w:tc>
          <w:tcPr>
            <w:tcW w:w="5528" w:type="dxa"/>
          </w:tcPr>
          <w:p w14:paraId="5C132DD8" w14:textId="354A547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Zapasowe koło pełnowymiarowe, podnośnik, klucz</w:t>
            </w:r>
          </w:p>
        </w:tc>
        <w:tc>
          <w:tcPr>
            <w:tcW w:w="1383" w:type="dxa"/>
          </w:tcPr>
          <w:p w14:paraId="66D29C5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8C3E25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5E1C376" w14:textId="77777777" w:rsidTr="000F6A9A">
        <w:tc>
          <w:tcPr>
            <w:tcW w:w="565" w:type="dxa"/>
          </w:tcPr>
          <w:p w14:paraId="1B492DC7" w14:textId="0EC63DA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25.</w:t>
            </w:r>
          </w:p>
        </w:tc>
        <w:tc>
          <w:tcPr>
            <w:tcW w:w="5528" w:type="dxa"/>
          </w:tcPr>
          <w:p w14:paraId="166CEA64" w14:textId="430ED704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Bezdotykowe otwieranie i zamykanie elektrycznie sterowanej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po</w:t>
            </w:r>
            <w:r w:rsidR="009545AD" w:rsidRPr="00CA0E47">
              <w:rPr>
                <w:rFonts w:ascii="Cambria" w:eastAsia="MS Mincho" w:hAnsi="Cambria" w:cstheme="minorHAnsi"/>
              </w:rPr>
              <w:t>krywy bagażnika</w:t>
            </w:r>
          </w:p>
        </w:tc>
        <w:tc>
          <w:tcPr>
            <w:tcW w:w="1383" w:type="dxa"/>
          </w:tcPr>
          <w:p w14:paraId="6B68BFA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8DC59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41F8EFC" w14:textId="77777777" w:rsidTr="000F6A9A">
        <w:tc>
          <w:tcPr>
            <w:tcW w:w="565" w:type="dxa"/>
          </w:tcPr>
          <w:p w14:paraId="4FE55348" w14:textId="3E2F626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26.</w:t>
            </w:r>
          </w:p>
        </w:tc>
        <w:tc>
          <w:tcPr>
            <w:tcW w:w="5528" w:type="dxa"/>
          </w:tcPr>
          <w:p w14:paraId="19996709" w14:textId="729CA2D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 klucz</w:t>
            </w:r>
            <w:r w:rsidR="009545AD" w:rsidRPr="00CA0E47">
              <w:rPr>
                <w:rFonts w:ascii="Cambria" w:eastAsia="MS Mincho" w:hAnsi="Cambria" w:cstheme="minorHAnsi"/>
              </w:rPr>
              <w:t xml:space="preserve">ykowy system obsługi samochodu </w:t>
            </w:r>
          </w:p>
        </w:tc>
        <w:tc>
          <w:tcPr>
            <w:tcW w:w="1383" w:type="dxa"/>
          </w:tcPr>
          <w:p w14:paraId="2D1282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A2979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4E7C04C" w14:textId="77777777" w:rsidTr="000F6A9A">
        <w:tc>
          <w:tcPr>
            <w:tcW w:w="565" w:type="dxa"/>
          </w:tcPr>
          <w:p w14:paraId="69AF9D0F" w14:textId="43A5C63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27.</w:t>
            </w:r>
          </w:p>
        </w:tc>
        <w:tc>
          <w:tcPr>
            <w:tcW w:w="5528" w:type="dxa"/>
          </w:tcPr>
          <w:p w14:paraId="29BD37BC" w14:textId="2BB8C0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Folia ochronna zderzaka tylnego przezroczysta</w:t>
            </w:r>
          </w:p>
        </w:tc>
        <w:tc>
          <w:tcPr>
            <w:tcW w:w="1383" w:type="dxa"/>
          </w:tcPr>
          <w:p w14:paraId="5B0FE7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22FA4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DAAE1C" w14:textId="77777777" w:rsidTr="000F6A9A">
        <w:tc>
          <w:tcPr>
            <w:tcW w:w="565" w:type="dxa"/>
          </w:tcPr>
          <w:p w14:paraId="7553FD2D" w14:textId="4BA236D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28.</w:t>
            </w:r>
          </w:p>
        </w:tc>
        <w:tc>
          <w:tcPr>
            <w:tcW w:w="5528" w:type="dxa"/>
          </w:tcPr>
          <w:p w14:paraId="6AB6643A" w14:textId="7E204302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Aktywny tempomat </w:t>
            </w:r>
          </w:p>
        </w:tc>
        <w:tc>
          <w:tcPr>
            <w:tcW w:w="1383" w:type="dxa"/>
          </w:tcPr>
          <w:p w14:paraId="723005D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5E1F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2121C0E" w14:textId="77777777" w:rsidTr="000F6A9A">
        <w:tc>
          <w:tcPr>
            <w:tcW w:w="565" w:type="dxa"/>
          </w:tcPr>
          <w:p w14:paraId="42E941CC" w14:textId="11147C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29.</w:t>
            </w:r>
          </w:p>
        </w:tc>
        <w:tc>
          <w:tcPr>
            <w:tcW w:w="5528" w:type="dxa"/>
          </w:tcPr>
          <w:p w14:paraId="50564755" w14:textId="3224A5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Kamera cofania</w:t>
            </w:r>
          </w:p>
        </w:tc>
        <w:tc>
          <w:tcPr>
            <w:tcW w:w="1383" w:type="dxa"/>
          </w:tcPr>
          <w:p w14:paraId="18FB55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D0EF67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46C6353" w14:textId="77777777" w:rsidTr="000F6A9A">
        <w:tc>
          <w:tcPr>
            <w:tcW w:w="565" w:type="dxa"/>
          </w:tcPr>
          <w:p w14:paraId="25E96742" w14:textId="3BA055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30.</w:t>
            </w:r>
          </w:p>
        </w:tc>
        <w:tc>
          <w:tcPr>
            <w:tcW w:w="5528" w:type="dxa"/>
          </w:tcPr>
          <w:p w14:paraId="4B1AB402" w14:textId="36B79E6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Czołowe i boczne poduszki powietrzne z przodu,kurtyny powietrzne</w:t>
            </w:r>
          </w:p>
        </w:tc>
        <w:tc>
          <w:tcPr>
            <w:tcW w:w="1383" w:type="dxa"/>
          </w:tcPr>
          <w:p w14:paraId="5A789F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87CA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40C0B59" w14:textId="77777777" w:rsidTr="000F6A9A">
        <w:tc>
          <w:tcPr>
            <w:tcW w:w="565" w:type="dxa"/>
          </w:tcPr>
          <w:p w14:paraId="3CD8B8FE" w14:textId="7D2779A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31.</w:t>
            </w:r>
          </w:p>
        </w:tc>
        <w:tc>
          <w:tcPr>
            <w:tcW w:w="5528" w:type="dxa"/>
          </w:tcPr>
          <w:p w14:paraId="5D2B50CD" w14:textId="062B0E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Reflektory główne LED </w:t>
            </w:r>
          </w:p>
        </w:tc>
        <w:tc>
          <w:tcPr>
            <w:tcW w:w="1383" w:type="dxa"/>
          </w:tcPr>
          <w:p w14:paraId="61C7A6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35161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2794AE3" w14:textId="77777777" w:rsidTr="000F6A9A">
        <w:tc>
          <w:tcPr>
            <w:tcW w:w="565" w:type="dxa"/>
          </w:tcPr>
          <w:p w14:paraId="17895884" w14:textId="4AE536C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32.</w:t>
            </w:r>
          </w:p>
        </w:tc>
        <w:tc>
          <w:tcPr>
            <w:tcW w:w="5528" w:type="dxa"/>
          </w:tcPr>
          <w:p w14:paraId="7D1C12EB" w14:textId="613DB6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Tylne światła LED </w:t>
            </w:r>
          </w:p>
        </w:tc>
        <w:tc>
          <w:tcPr>
            <w:tcW w:w="1383" w:type="dxa"/>
          </w:tcPr>
          <w:p w14:paraId="390ECD6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7EB21B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1F3AEA" w14:textId="77777777" w:rsidTr="000F6A9A">
        <w:tc>
          <w:tcPr>
            <w:tcW w:w="565" w:type="dxa"/>
          </w:tcPr>
          <w:p w14:paraId="50227E55" w14:textId="4E75063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33.</w:t>
            </w:r>
          </w:p>
        </w:tc>
        <w:tc>
          <w:tcPr>
            <w:tcW w:w="5528" w:type="dxa"/>
          </w:tcPr>
          <w:p w14:paraId="623AC566" w14:textId="0B156DD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Fotele kierowcy i pasażera z przodu regulowane na wysokość</w:t>
            </w:r>
          </w:p>
        </w:tc>
        <w:tc>
          <w:tcPr>
            <w:tcW w:w="1383" w:type="dxa"/>
          </w:tcPr>
          <w:p w14:paraId="03B3B9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D540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F43F494" w14:textId="77777777" w:rsidTr="000F6A9A">
        <w:tc>
          <w:tcPr>
            <w:tcW w:w="565" w:type="dxa"/>
          </w:tcPr>
          <w:p w14:paraId="2414ED8B" w14:textId="3F9819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34.</w:t>
            </w:r>
          </w:p>
        </w:tc>
        <w:tc>
          <w:tcPr>
            <w:tcW w:w="5528" w:type="dxa"/>
          </w:tcPr>
          <w:p w14:paraId="3923E578" w14:textId="56555E7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 kierowcy i pasażera z przodu regulowane na odcinku lędźwiowym</w:t>
            </w:r>
          </w:p>
        </w:tc>
        <w:tc>
          <w:tcPr>
            <w:tcW w:w="1383" w:type="dxa"/>
          </w:tcPr>
          <w:p w14:paraId="31270AD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1D83A5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7502233" w14:textId="77777777" w:rsidTr="000F6A9A">
        <w:tc>
          <w:tcPr>
            <w:tcW w:w="565" w:type="dxa"/>
          </w:tcPr>
          <w:p w14:paraId="0DCAFFDC" w14:textId="1E26516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35.</w:t>
            </w:r>
          </w:p>
        </w:tc>
        <w:tc>
          <w:tcPr>
            <w:tcW w:w="5528" w:type="dxa"/>
          </w:tcPr>
          <w:p w14:paraId="0D0A8FBC" w14:textId="51E9B4D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immobilizer, autoalarm oraz centralny zamek sterowany zdalnie ( 2 piloty)</w:t>
            </w:r>
          </w:p>
        </w:tc>
        <w:tc>
          <w:tcPr>
            <w:tcW w:w="1383" w:type="dxa"/>
          </w:tcPr>
          <w:p w14:paraId="6938DB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539D9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47DCEBA" w14:textId="77777777" w:rsidTr="000F6A9A">
        <w:tc>
          <w:tcPr>
            <w:tcW w:w="565" w:type="dxa"/>
          </w:tcPr>
          <w:p w14:paraId="38B9EE33" w14:textId="560CF0B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36.</w:t>
            </w:r>
          </w:p>
        </w:tc>
        <w:tc>
          <w:tcPr>
            <w:tcW w:w="5528" w:type="dxa"/>
          </w:tcPr>
          <w:p w14:paraId="383CCFFA" w14:textId="3FC6626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Tylne rzędy siedzeń: dzielone</w:t>
            </w:r>
          </w:p>
        </w:tc>
        <w:tc>
          <w:tcPr>
            <w:tcW w:w="1383" w:type="dxa"/>
          </w:tcPr>
          <w:p w14:paraId="10036E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AB80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3D747BB" w14:textId="77777777" w:rsidTr="000F6A9A">
        <w:tc>
          <w:tcPr>
            <w:tcW w:w="565" w:type="dxa"/>
          </w:tcPr>
          <w:p w14:paraId="58F619BB" w14:textId="0ACDC84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37.</w:t>
            </w:r>
          </w:p>
        </w:tc>
        <w:tc>
          <w:tcPr>
            <w:tcW w:w="5528" w:type="dxa"/>
          </w:tcPr>
          <w:p w14:paraId="29708C1D" w14:textId="4FF3D9C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Elektrycznie podnoszone szyby przednie i tylne, elektrycznie regulowane i podgrzewane lusterka boczne</w:t>
            </w:r>
          </w:p>
        </w:tc>
        <w:tc>
          <w:tcPr>
            <w:tcW w:w="1383" w:type="dxa"/>
          </w:tcPr>
          <w:p w14:paraId="5DBC06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15278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B3B9F68" w14:textId="77777777" w:rsidTr="000F6A9A">
        <w:tc>
          <w:tcPr>
            <w:tcW w:w="565" w:type="dxa"/>
          </w:tcPr>
          <w:p w14:paraId="3B813974" w14:textId="75FB44E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38.</w:t>
            </w:r>
          </w:p>
        </w:tc>
        <w:tc>
          <w:tcPr>
            <w:tcW w:w="5528" w:type="dxa"/>
          </w:tcPr>
          <w:p w14:paraId="14E79E30" w14:textId="7445F97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zestaw głośnomówiący, komunikacja zestawu z telefonem GSM przez Bluetooth</w:t>
            </w:r>
          </w:p>
        </w:tc>
        <w:tc>
          <w:tcPr>
            <w:tcW w:w="1383" w:type="dxa"/>
          </w:tcPr>
          <w:p w14:paraId="14AC555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25252B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55ACE91" w14:textId="77777777" w:rsidTr="000F6A9A">
        <w:tc>
          <w:tcPr>
            <w:tcW w:w="565" w:type="dxa"/>
          </w:tcPr>
          <w:p w14:paraId="19C2501D" w14:textId="41C7F5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39.</w:t>
            </w:r>
          </w:p>
        </w:tc>
        <w:tc>
          <w:tcPr>
            <w:tcW w:w="5528" w:type="dxa"/>
          </w:tcPr>
          <w:p w14:paraId="595F0E5B" w14:textId="6785F9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radioodtwarzacz kompatybilny z wielofunkcyjną kierownicą (pełna instalacja anteny, głośniki w miejscach fabrycznych)</w:t>
            </w:r>
          </w:p>
        </w:tc>
        <w:tc>
          <w:tcPr>
            <w:tcW w:w="1383" w:type="dxa"/>
          </w:tcPr>
          <w:p w14:paraId="2EB68E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737B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C3B76AA" w14:textId="77777777" w:rsidTr="000F6A9A">
        <w:tc>
          <w:tcPr>
            <w:tcW w:w="565" w:type="dxa"/>
          </w:tcPr>
          <w:p w14:paraId="5AEBBF9E" w14:textId="590E95C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40.</w:t>
            </w:r>
          </w:p>
        </w:tc>
        <w:tc>
          <w:tcPr>
            <w:tcW w:w="5528" w:type="dxa"/>
          </w:tcPr>
          <w:p w14:paraId="67B36CE9" w14:textId="4E88387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Gniazdo 12 V oraz gniazdo USB w przestrzeni kierowcy</w:t>
            </w:r>
          </w:p>
        </w:tc>
        <w:tc>
          <w:tcPr>
            <w:tcW w:w="1383" w:type="dxa"/>
          </w:tcPr>
          <w:p w14:paraId="6966177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9FDF0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FC2ADA9" w14:textId="77777777" w:rsidTr="000F6A9A">
        <w:tc>
          <w:tcPr>
            <w:tcW w:w="565" w:type="dxa"/>
          </w:tcPr>
          <w:p w14:paraId="54782CB6" w14:textId="477933E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41.</w:t>
            </w:r>
          </w:p>
        </w:tc>
        <w:tc>
          <w:tcPr>
            <w:tcW w:w="5528" w:type="dxa"/>
          </w:tcPr>
          <w:p w14:paraId="40444C46" w14:textId="2122F0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Wyświetlacz elektroniczny, wielofunkcyjny z pomiarem temperatury zewnętrznej</w:t>
            </w:r>
          </w:p>
        </w:tc>
        <w:tc>
          <w:tcPr>
            <w:tcW w:w="1383" w:type="dxa"/>
          </w:tcPr>
          <w:p w14:paraId="172EDE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1293F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6CA68D4" w14:textId="77777777" w:rsidTr="000F6A9A">
        <w:tc>
          <w:tcPr>
            <w:tcW w:w="565" w:type="dxa"/>
          </w:tcPr>
          <w:p w14:paraId="4AC5683B" w14:textId="28785B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42.</w:t>
            </w:r>
          </w:p>
        </w:tc>
        <w:tc>
          <w:tcPr>
            <w:tcW w:w="5528" w:type="dxa"/>
          </w:tcPr>
          <w:p w14:paraId="1A8D2B40" w14:textId="2158125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Zamykane pokrywki schowków</w:t>
            </w:r>
          </w:p>
        </w:tc>
        <w:tc>
          <w:tcPr>
            <w:tcW w:w="1383" w:type="dxa"/>
          </w:tcPr>
          <w:p w14:paraId="34C0FD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ACFF3D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1CE4494" w14:textId="77777777" w:rsidTr="000F6A9A">
        <w:tc>
          <w:tcPr>
            <w:tcW w:w="565" w:type="dxa"/>
          </w:tcPr>
          <w:p w14:paraId="3384156F" w14:textId="08AB94A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43.</w:t>
            </w:r>
          </w:p>
        </w:tc>
        <w:tc>
          <w:tcPr>
            <w:tcW w:w="5528" w:type="dxa"/>
          </w:tcPr>
          <w:p w14:paraId="373F9D93" w14:textId="74453CB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Klimatyzacja automatyczna z przodu i dla każdego rzędu siedzeń z regulacją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elektroniczną</w:t>
            </w:r>
          </w:p>
        </w:tc>
        <w:tc>
          <w:tcPr>
            <w:tcW w:w="1383" w:type="dxa"/>
          </w:tcPr>
          <w:p w14:paraId="1E8CDD3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D0EF4B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803AD6D" w14:textId="77777777" w:rsidTr="000F6A9A">
        <w:tc>
          <w:tcPr>
            <w:tcW w:w="565" w:type="dxa"/>
          </w:tcPr>
          <w:p w14:paraId="72DA4ECB" w14:textId="0BFA95F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44.</w:t>
            </w:r>
          </w:p>
        </w:tc>
        <w:tc>
          <w:tcPr>
            <w:tcW w:w="5528" w:type="dxa"/>
          </w:tcPr>
          <w:p w14:paraId="4129BB88" w14:textId="321B554C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</w:t>
            </w:r>
            <w:r w:rsidR="009545AD" w:rsidRPr="00CA0E47">
              <w:rPr>
                <w:rFonts w:ascii="Cambria" w:eastAsia="MS Mincho" w:hAnsi="Cambria" w:cstheme="minorHAnsi"/>
              </w:rPr>
              <w:t>luminiowe obręcze kół min. 17’’</w:t>
            </w:r>
            <w:r w:rsidRPr="00CA0E47">
              <w:rPr>
                <w:rFonts w:ascii="Cambria" w:eastAsia="MS Mincho" w:hAnsi="Cambria" w:cstheme="minorHAnsi"/>
              </w:rPr>
              <w:t xml:space="preserve"> </w:t>
            </w:r>
          </w:p>
        </w:tc>
        <w:tc>
          <w:tcPr>
            <w:tcW w:w="1383" w:type="dxa"/>
          </w:tcPr>
          <w:p w14:paraId="790C1B1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78DEA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A45346" w14:textId="77777777" w:rsidTr="000F6A9A">
        <w:tc>
          <w:tcPr>
            <w:tcW w:w="565" w:type="dxa"/>
          </w:tcPr>
          <w:p w14:paraId="637025FA" w14:textId="5EE89783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45.</w:t>
            </w:r>
          </w:p>
        </w:tc>
        <w:tc>
          <w:tcPr>
            <w:tcW w:w="5528" w:type="dxa"/>
          </w:tcPr>
          <w:p w14:paraId="606DC45B" w14:textId="05ADE62F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Komplet opon zimowych oraz letnich</w:t>
            </w:r>
          </w:p>
        </w:tc>
        <w:tc>
          <w:tcPr>
            <w:tcW w:w="1383" w:type="dxa"/>
          </w:tcPr>
          <w:p w14:paraId="6E12BD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F943A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B1B932" w14:textId="77777777" w:rsidTr="000F6A9A">
        <w:tc>
          <w:tcPr>
            <w:tcW w:w="565" w:type="dxa"/>
          </w:tcPr>
          <w:p w14:paraId="767A5D29" w14:textId="53AABAD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46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6020FDDF" w14:textId="3C0DBF8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Hamulce tarczowe przedniej i tylnej osi</w:t>
            </w:r>
          </w:p>
        </w:tc>
        <w:tc>
          <w:tcPr>
            <w:tcW w:w="1383" w:type="dxa"/>
          </w:tcPr>
          <w:p w14:paraId="6CB8349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1C68A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1EA80A4" w14:textId="77777777" w:rsidTr="000F6A9A">
        <w:tc>
          <w:tcPr>
            <w:tcW w:w="565" w:type="dxa"/>
          </w:tcPr>
          <w:p w14:paraId="05FD40E7" w14:textId="639B15C2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47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051AA330" w14:textId="4F54DF0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Światła przeciwmgielne</w:t>
            </w:r>
          </w:p>
        </w:tc>
        <w:tc>
          <w:tcPr>
            <w:tcW w:w="1383" w:type="dxa"/>
          </w:tcPr>
          <w:p w14:paraId="69F30AC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BF06F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A40FEB9" w14:textId="77777777" w:rsidTr="000F6A9A">
        <w:tc>
          <w:tcPr>
            <w:tcW w:w="565" w:type="dxa"/>
          </w:tcPr>
          <w:p w14:paraId="6D16451C" w14:textId="30984E6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48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C55D8BC" w14:textId="5FAF8F3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Dywaniki gumowe w przedziale kierowcy i pasażera oraz w rzędzie siedzeń tylnych</w:t>
            </w:r>
          </w:p>
        </w:tc>
        <w:tc>
          <w:tcPr>
            <w:tcW w:w="1383" w:type="dxa"/>
          </w:tcPr>
          <w:p w14:paraId="646897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B7ECB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DA3D7B" w14:textId="77777777" w:rsidTr="000F6A9A">
        <w:tc>
          <w:tcPr>
            <w:tcW w:w="565" w:type="dxa"/>
          </w:tcPr>
          <w:p w14:paraId="10CBE4B2" w14:textId="58DBC469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49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A78FE36" w14:textId="0A6647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1383" w:type="dxa"/>
          </w:tcPr>
          <w:p w14:paraId="6EBD32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B55FD1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B20E0D1" w14:textId="77777777" w:rsidTr="000F6A9A">
        <w:tc>
          <w:tcPr>
            <w:tcW w:w="565" w:type="dxa"/>
          </w:tcPr>
          <w:p w14:paraId="25BC2739" w14:textId="077A19B6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50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3B757C76" w14:textId="79113F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Podnośnik umożliwiający wymianę poszczególnych kół pojazdu</w:t>
            </w:r>
          </w:p>
        </w:tc>
        <w:tc>
          <w:tcPr>
            <w:tcW w:w="1383" w:type="dxa"/>
          </w:tcPr>
          <w:p w14:paraId="2534A07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FD01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56A8077" w14:textId="77777777" w:rsidTr="000F6A9A">
        <w:tc>
          <w:tcPr>
            <w:tcW w:w="565" w:type="dxa"/>
          </w:tcPr>
          <w:p w14:paraId="3FF18ECB" w14:textId="139105F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51.</w:t>
            </w:r>
          </w:p>
        </w:tc>
        <w:tc>
          <w:tcPr>
            <w:tcW w:w="5528" w:type="dxa"/>
          </w:tcPr>
          <w:p w14:paraId="375DBB1F" w14:textId="3E3986B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Lina lub taśma holownicza z szelkami posiadająca atest, o długości minimum 4 m</w:t>
            </w:r>
          </w:p>
        </w:tc>
        <w:tc>
          <w:tcPr>
            <w:tcW w:w="1383" w:type="dxa"/>
          </w:tcPr>
          <w:p w14:paraId="21E05E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8B488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285C80A" w14:textId="77777777" w:rsidTr="000F6A9A">
        <w:tc>
          <w:tcPr>
            <w:tcW w:w="565" w:type="dxa"/>
          </w:tcPr>
          <w:p w14:paraId="60A97168" w14:textId="41E49A6D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52.</w:t>
            </w:r>
          </w:p>
        </w:tc>
        <w:tc>
          <w:tcPr>
            <w:tcW w:w="5528" w:type="dxa"/>
          </w:tcPr>
          <w:p w14:paraId="11CF4720" w14:textId="56636657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Apteczka w opakowaniu</w:t>
            </w:r>
          </w:p>
        </w:tc>
        <w:tc>
          <w:tcPr>
            <w:tcW w:w="1383" w:type="dxa"/>
          </w:tcPr>
          <w:p w14:paraId="57E84DB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5F992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9204C12" w14:textId="77777777" w:rsidTr="000F6A9A">
        <w:tc>
          <w:tcPr>
            <w:tcW w:w="565" w:type="dxa"/>
          </w:tcPr>
          <w:p w14:paraId="7C15D2A7" w14:textId="33ADC737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53.</w:t>
            </w:r>
          </w:p>
        </w:tc>
        <w:tc>
          <w:tcPr>
            <w:tcW w:w="5528" w:type="dxa"/>
          </w:tcPr>
          <w:p w14:paraId="715807D7" w14:textId="5F708E7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Odblaskowa kamizelka ostrzegawcza koloru żółtego dla kierowcy </w:t>
            </w:r>
          </w:p>
        </w:tc>
        <w:tc>
          <w:tcPr>
            <w:tcW w:w="1383" w:type="dxa"/>
          </w:tcPr>
          <w:p w14:paraId="5931A5A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AC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0B750B4" w14:textId="77777777" w:rsidTr="000F6A9A">
        <w:tc>
          <w:tcPr>
            <w:tcW w:w="565" w:type="dxa"/>
          </w:tcPr>
          <w:p w14:paraId="50BB730A" w14:textId="5352F72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54.</w:t>
            </w:r>
          </w:p>
        </w:tc>
        <w:tc>
          <w:tcPr>
            <w:tcW w:w="5528" w:type="dxa"/>
          </w:tcPr>
          <w:p w14:paraId="77131DBC" w14:textId="6C3F3AB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Trójkąt ostrzegawczy w opakowaniu ochronnym</w:t>
            </w:r>
          </w:p>
        </w:tc>
        <w:tc>
          <w:tcPr>
            <w:tcW w:w="1383" w:type="dxa"/>
          </w:tcPr>
          <w:p w14:paraId="3368B54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FF218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C68149" w14:textId="77777777" w:rsidTr="000F6A9A">
        <w:tc>
          <w:tcPr>
            <w:tcW w:w="565" w:type="dxa"/>
          </w:tcPr>
          <w:p w14:paraId="247195B3" w14:textId="4A2FE79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55.</w:t>
            </w:r>
          </w:p>
        </w:tc>
        <w:tc>
          <w:tcPr>
            <w:tcW w:w="5528" w:type="dxa"/>
          </w:tcPr>
          <w:p w14:paraId="339FD67E" w14:textId="1BBE720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Samochód musi spełniać normę emisji spalin minimum EURO 6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D</w:t>
            </w:r>
          </w:p>
        </w:tc>
        <w:tc>
          <w:tcPr>
            <w:tcW w:w="1383" w:type="dxa"/>
          </w:tcPr>
          <w:p w14:paraId="15F4761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E6333C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5443165" w14:textId="77777777" w:rsidTr="000F6A9A">
        <w:tc>
          <w:tcPr>
            <w:tcW w:w="565" w:type="dxa"/>
          </w:tcPr>
          <w:p w14:paraId="7D9F62B7" w14:textId="675BBCC1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56.</w:t>
            </w:r>
          </w:p>
        </w:tc>
        <w:tc>
          <w:tcPr>
            <w:tcW w:w="5528" w:type="dxa"/>
          </w:tcPr>
          <w:p w14:paraId="405A8A23" w14:textId="3488C2A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Zbiornik paliwa min. 60 litrów</w:t>
            </w:r>
          </w:p>
        </w:tc>
        <w:tc>
          <w:tcPr>
            <w:tcW w:w="1383" w:type="dxa"/>
          </w:tcPr>
          <w:p w14:paraId="6C7238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4EF8EB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C0AA67" w14:textId="77777777" w:rsidTr="000F6A9A">
        <w:tc>
          <w:tcPr>
            <w:tcW w:w="565" w:type="dxa"/>
          </w:tcPr>
          <w:p w14:paraId="64F1B298" w14:textId="16DB36C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57.</w:t>
            </w:r>
          </w:p>
        </w:tc>
        <w:tc>
          <w:tcPr>
            <w:tcW w:w="5528" w:type="dxa"/>
          </w:tcPr>
          <w:p w14:paraId="4337D16D" w14:textId="604B061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Długość samochodu (bez </w:t>
            </w:r>
            <w:r w:rsidR="009545AD" w:rsidRPr="00CA0E47">
              <w:rPr>
                <w:rFonts w:ascii="Cambria" w:eastAsia="MS Mincho" w:hAnsi="Cambria" w:cstheme="minorHAnsi"/>
              </w:rPr>
              <w:t>haka): min. 4750 mm max 5000 mm</w:t>
            </w:r>
          </w:p>
        </w:tc>
        <w:tc>
          <w:tcPr>
            <w:tcW w:w="1383" w:type="dxa"/>
          </w:tcPr>
          <w:p w14:paraId="4F6A1E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511038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7C3EEE7" w14:textId="77777777" w:rsidTr="000F6A9A">
        <w:tc>
          <w:tcPr>
            <w:tcW w:w="565" w:type="dxa"/>
          </w:tcPr>
          <w:p w14:paraId="4470C974" w14:textId="1A5D48D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58.</w:t>
            </w:r>
          </w:p>
        </w:tc>
        <w:tc>
          <w:tcPr>
            <w:tcW w:w="5528" w:type="dxa"/>
          </w:tcPr>
          <w:p w14:paraId="7F391840" w14:textId="64CDF88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Szerokość samochodu (z lust</w:t>
            </w:r>
            <w:r w:rsidR="009545AD" w:rsidRPr="00CA0E47">
              <w:rPr>
                <w:rFonts w:ascii="Cambria" w:eastAsia="MS Mincho" w:hAnsi="Cambria" w:cstheme="minorHAnsi"/>
              </w:rPr>
              <w:t>erkami): min. 1850 mm – 1900 mm</w:t>
            </w:r>
          </w:p>
        </w:tc>
        <w:tc>
          <w:tcPr>
            <w:tcW w:w="1383" w:type="dxa"/>
          </w:tcPr>
          <w:p w14:paraId="4C6448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E4352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10BC85" w14:textId="77777777" w:rsidTr="000F6A9A">
        <w:tc>
          <w:tcPr>
            <w:tcW w:w="565" w:type="dxa"/>
          </w:tcPr>
          <w:p w14:paraId="69221785" w14:textId="57570383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59.</w:t>
            </w:r>
          </w:p>
        </w:tc>
        <w:tc>
          <w:tcPr>
            <w:tcW w:w="5528" w:type="dxa"/>
          </w:tcPr>
          <w:p w14:paraId="72B0E669" w14:textId="35ED3BF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Wysokość samochodu: min. 1400 – max. 1490 mm</w:t>
            </w:r>
          </w:p>
        </w:tc>
        <w:tc>
          <w:tcPr>
            <w:tcW w:w="1383" w:type="dxa"/>
          </w:tcPr>
          <w:p w14:paraId="078449D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910E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6AFA44" w14:textId="77777777" w:rsidTr="000F6A9A">
        <w:tc>
          <w:tcPr>
            <w:tcW w:w="565" w:type="dxa"/>
          </w:tcPr>
          <w:p w14:paraId="347B9AEB" w14:textId="4F6BFA1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60.</w:t>
            </w:r>
          </w:p>
        </w:tc>
        <w:tc>
          <w:tcPr>
            <w:tcW w:w="5528" w:type="dxa"/>
          </w:tcPr>
          <w:p w14:paraId="321D0612" w14:textId="5BED2A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Rozstaw osi: min. 2780 – max. 2855</w:t>
            </w:r>
          </w:p>
        </w:tc>
        <w:tc>
          <w:tcPr>
            <w:tcW w:w="1383" w:type="dxa"/>
          </w:tcPr>
          <w:p w14:paraId="1E7EAC8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AD24D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C082F25" w14:textId="77777777" w:rsidTr="000F6A9A">
        <w:tc>
          <w:tcPr>
            <w:tcW w:w="565" w:type="dxa"/>
          </w:tcPr>
          <w:p w14:paraId="788FEEA4" w14:textId="1663815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61.</w:t>
            </w:r>
          </w:p>
        </w:tc>
        <w:tc>
          <w:tcPr>
            <w:tcW w:w="5528" w:type="dxa"/>
          </w:tcPr>
          <w:p w14:paraId="380FB1FC" w14:textId="04F2FAE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Ważne badania techniczne co najmniej na 3 lata</w:t>
            </w:r>
          </w:p>
        </w:tc>
        <w:tc>
          <w:tcPr>
            <w:tcW w:w="1383" w:type="dxa"/>
          </w:tcPr>
          <w:p w14:paraId="4D2BDB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563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60A3D4D" w14:textId="77777777" w:rsidTr="000F6A9A">
        <w:tc>
          <w:tcPr>
            <w:tcW w:w="565" w:type="dxa"/>
          </w:tcPr>
          <w:p w14:paraId="08D9B54D" w14:textId="49430EF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62.</w:t>
            </w:r>
          </w:p>
        </w:tc>
        <w:tc>
          <w:tcPr>
            <w:tcW w:w="5528" w:type="dxa"/>
          </w:tcPr>
          <w:p w14:paraId="71056F96" w14:textId="6B54EA0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Gwarancja mechaniczna na pojazd oraz wszelkie jego elementy bez limitu kilometrów: min. 24 miesiące</w:t>
            </w:r>
          </w:p>
        </w:tc>
        <w:tc>
          <w:tcPr>
            <w:tcW w:w="1383" w:type="dxa"/>
          </w:tcPr>
          <w:p w14:paraId="7896C2D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ABD2A3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FD4456B" w14:textId="77777777" w:rsidTr="000F6A9A">
        <w:tc>
          <w:tcPr>
            <w:tcW w:w="565" w:type="dxa"/>
          </w:tcPr>
          <w:p w14:paraId="459B672A" w14:textId="09D4848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63.</w:t>
            </w:r>
          </w:p>
        </w:tc>
        <w:tc>
          <w:tcPr>
            <w:tcW w:w="5528" w:type="dxa"/>
          </w:tcPr>
          <w:p w14:paraId="61DE9653" w14:textId="0C2C25D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Gwarancja na perforację nadwozia: min. 6 lat (punktowane w kryteriach oceny ofert w zakresie 6-10 lat)</w:t>
            </w:r>
          </w:p>
        </w:tc>
        <w:tc>
          <w:tcPr>
            <w:tcW w:w="1383" w:type="dxa"/>
          </w:tcPr>
          <w:p w14:paraId="3339E8D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FA5344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36CB3B5" w14:textId="77777777" w:rsidTr="000F6A9A">
        <w:tc>
          <w:tcPr>
            <w:tcW w:w="565" w:type="dxa"/>
          </w:tcPr>
          <w:p w14:paraId="0252CF1D" w14:textId="08694B4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64.</w:t>
            </w:r>
          </w:p>
        </w:tc>
        <w:tc>
          <w:tcPr>
            <w:tcW w:w="5528" w:type="dxa"/>
          </w:tcPr>
          <w:p w14:paraId="5D77CC5F" w14:textId="14B539C6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Przeglądy serwisowe niezbędne do utrzymania gwarancji w cenie ofertowej obejmujące także koszty obsługi olejowej, wymiany filtrów i płynów w dwóch pierwszych latach gwarancji lub do zakończenia przebiegu 40 000 km – co wystąpi pierwsze (bez dodatkowego wynagrodzenia tj. wliczone w cenę ofertową). Koszty przeglądów serwisowych wliczone do wynagrodzenia wykonawcy nie obejmują pozostałych elementów eksploatacyjnych takich jak klocki hamulcowe i tarcze hamulcowe (za dodatkowym wynagrodzeniem, wg stałego cennika z przysługującymi zmawiającemu rabatami i upustami).</w:t>
            </w:r>
          </w:p>
        </w:tc>
        <w:tc>
          <w:tcPr>
            <w:tcW w:w="1383" w:type="dxa"/>
          </w:tcPr>
          <w:p w14:paraId="57E842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4531C2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AD99494" w14:textId="77777777" w:rsidTr="000F6A9A">
        <w:tc>
          <w:tcPr>
            <w:tcW w:w="565" w:type="dxa"/>
          </w:tcPr>
          <w:p w14:paraId="5E5FAD74" w14:textId="15A83483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65.</w:t>
            </w:r>
          </w:p>
        </w:tc>
        <w:tc>
          <w:tcPr>
            <w:tcW w:w="5528" w:type="dxa"/>
          </w:tcPr>
          <w:p w14:paraId="7C36D38F" w14:textId="07761409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W okresie gwarancji autoryzowany serwis na terenie Miasta Białegostoku i/ lub powiatu białostockiego</w:t>
            </w:r>
          </w:p>
        </w:tc>
        <w:tc>
          <w:tcPr>
            <w:tcW w:w="1383" w:type="dxa"/>
          </w:tcPr>
          <w:p w14:paraId="5E5F06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8DA40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</w:tbl>
    <w:p w14:paraId="5AF7A7AD" w14:textId="1F45B5FC" w:rsidR="0099503F" w:rsidRDefault="0099503F" w:rsidP="0099503F">
      <w:pPr>
        <w:spacing w:line="300" w:lineRule="auto"/>
        <w:rPr>
          <w:rFonts w:ascii="Cambria" w:eastAsia="Calibri" w:hAnsi="Cambria" w:cstheme="minorHAnsi"/>
          <w:sz w:val="22"/>
          <w:szCs w:val="22"/>
        </w:rPr>
      </w:pPr>
    </w:p>
    <w:p w14:paraId="50634E33" w14:textId="3A87E913" w:rsidR="00CA0E47" w:rsidRDefault="00CA0E47" w:rsidP="0099503F">
      <w:pPr>
        <w:spacing w:line="300" w:lineRule="auto"/>
        <w:rPr>
          <w:rFonts w:ascii="Cambria" w:eastAsia="Calibri" w:hAnsi="Cambria" w:cstheme="minorHAnsi"/>
          <w:sz w:val="22"/>
          <w:szCs w:val="22"/>
        </w:rPr>
      </w:pPr>
    </w:p>
    <w:p w14:paraId="69E88218" w14:textId="38741F41" w:rsidR="0099503F" w:rsidRPr="00CA0E47" w:rsidRDefault="0099503F" w:rsidP="0099503F">
      <w:pPr>
        <w:spacing w:line="276" w:lineRule="auto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II. Dla części 2 –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samochód dostawczy</w:t>
      </w:r>
      <w:r w:rsidR="00DC6A35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 (ciężarowy)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 </w:t>
      </w:r>
      <w:r w:rsidR="00CA0E47"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-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1 sztuka;</w:t>
      </w:r>
    </w:p>
    <w:p w14:paraId="17D3C24A" w14:textId="77777777" w:rsidR="0099503F" w:rsidRPr="00CA0E47" w:rsidRDefault="0099503F" w:rsidP="0099503F">
      <w:pPr>
        <w:spacing w:line="276" w:lineRule="auto"/>
        <w:ind w:firstLine="426"/>
        <w:contextualSpacing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31D1561E" w14:textId="77777777" w:rsidR="0099503F" w:rsidRPr="00CA0E47" w:rsidRDefault="0099503F" w:rsidP="0099503F">
      <w:pPr>
        <w:spacing w:line="276" w:lineRule="auto"/>
        <w:ind w:firstLine="426"/>
        <w:contextualSpacing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 w:rsidRPr="00CA0E47"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46E19072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566F2D32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0225B175" w14:textId="77777777" w:rsidR="0099503F" w:rsidRPr="00CA0E47" w:rsidRDefault="0099503F" w:rsidP="0099503F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7B158442" w14:textId="77777777" w:rsidR="0099503F" w:rsidRPr="00CA0E47" w:rsidRDefault="0099503F" w:rsidP="0099503F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037FBF02" w14:textId="77777777" w:rsidR="0099503F" w:rsidRPr="00CA0E47" w:rsidRDefault="0099503F" w:rsidP="0099503F">
      <w:pPr>
        <w:tabs>
          <w:tab w:val="left" w:pos="284"/>
        </w:tabs>
        <w:spacing w:line="276" w:lineRule="auto"/>
        <w:ind w:left="2340"/>
        <w:jc w:val="both"/>
        <w:rPr>
          <w:rFonts w:ascii="Cambria" w:eastAsia="MS Mincho" w:hAnsi="Cambria" w:cstheme="minorHAnsi"/>
          <w:b/>
          <w:sz w:val="22"/>
          <w:szCs w:val="22"/>
          <w:lang w:eastAsia="pl-PL"/>
        </w:rPr>
      </w:pPr>
    </w:p>
    <w:p w14:paraId="56CF70D7" w14:textId="77777777" w:rsidR="0099503F" w:rsidRPr="00CA0E47" w:rsidRDefault="0099503F" w:rsidP="0099503F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theme="minorHAnsi"/>
          <w:b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sz w:val="22"/>
          <w:szCs w:val="22"/>
          <w:lang w:eastAsia="zh-CN"/>
        </w:rPr>
        <w:tab/>
        <w:t>Oferuję/oferujemy:</w:t>
      </w:r>
    </w:p>
    <w:p w14:paraId="110201C3" w14:textId="67CE8525" w:rsidR="00CA0E47" w:rsidRPr="00CA0E47" w:rsidRDefault="00CA0E47" w:rsidP="00CA0E47">
      <w:pPr>
        <w:spacing w:line="276" w:lineRule="auto"/>
        <w:ind w:left="426"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Długość okresu gwarancji na perforację nadwozia na okres ………. </w:t>
      </w: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lat (wskazać 6, 8 lub 10 lat) </w:t>
      </w:r>
      <w:r w:rsidRPr="00CA0E47"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  <w:t>od dnia podpisania protokołu odbioru.</w:t>
      </w:r>
    </w:p>
    <w:p w14:paraId="08C21CCE" w14:textId="77777777" w:rsidR="0099503F" w:rsidRPr="00CA0E47" w:rsidRDefault="0099503F" w:rsidP="0099503F">
      <w:pPr>
        <w:spacing w:line="276" w:lineRule="auto"/>
        <w:ind w:left="426"/>
        <w:jc w:val="both"/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</w:pPr>
    </w:p>
    <w:p w14:paraId="19D7D099" w14:textId="6786F768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Oferuję/oferujemy samochód dostawczy</w:t>
      </w:r>
      <w:r w:rsidR="00C912E0"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 (ciężarowy)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:</w:t>
      </w:r>
    </w:p>
    <w:p w14:paraId="076A352F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1086F703" w14:textId="77777777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24BEE4A4" w14:textId="1034AF5A" w:rsidR="0099503F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7AFC1ED8" w14:textId="6784B032" w:rsidR="00CA0E47" w:rsidRPr="00CA0E47" w:rsidRDefault="00CA0E47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Wersja </w:t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4A56240C" w14:textId="77777777" w:rsidR="0099503F" w:rsidRPr="00CA0E47" w:rsidRDefault="0099503F" w:rsidP="0099503F">
      <w:pPr>
        <w:spacing w:line="300" w:lineRule="auto"/>
        <w:rPr>
          <w:rFonts w:ascii="Cambria" w:eastAsia="Calibri" w:hAnsi="Cambria" w:cstheme="minorHAnsi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9" w:type="dxa"/>
        <w:tblLook w:val="04A0" w:firstRow="1" w:lastRow="0" w:firstColumn="1" w:lastColumn="0" w:noHBand="0" w:noVBand="1"/>
      </w:tblPr>
      <w:tblGrid>
        <w:gridCol w:w="558"/>
        <w:gridCol w:w="5549"/>
        <w:gridCol w:w="1383"/>
        <w:gridCol w:w="1137"/>
      </w:tblGrid>
      <w:tr w:rsidR="009545AD" w:rsidRPr="00CA0E47" w14:paraId="4C64A5BD" w14:textId="77777777" w:rsidTr="00CA0E47">
        <w:tc>
          <w:tcPr>
            <w:tcW w:w="559" w:type="dxa"/>
          </w:tcPr>
          <w:p w14:paraId="67B2B958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38747F20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26DE3C48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50078576" w14:textId="683DD340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l.p.</w:t>
            </w:r>
          </w:p>
        </w:tc>
        <w:tc>
          <w:tcPr>
            <w:tcW w:w="5665" w:type="dxa"/>
            <w:vAlign w:val="center"/>
          </w:tcPr>
          <w:p w14:paraId="65B1AA3D" w14:textId="644F4499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256" w:type="dxa"/>
            <w:vAlign w:val="center"/>
          </w:tcPr>
          <w:p w14:paraId="6BDCC3BE" w14:textId="77777777" w:rsidR="009545AD" w:rsidRPr="00CA0E47" w:rsidRDefault="009545AD" w:rsidP="009545AD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Oferowane parametry techniczne wpisać</w:t>
            </w:r>
          </w:p>
          <w:p w14:paraId="0F4E4B35" w14:textId="77777777" w:rsidR="009545AD" w:rsidRPr="00CA0E47" w:rsidRDefault="009545AD" w:rsidP="009545AD">
            <w:pPr>
              <w:jc w:val="center"/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TAK / NIE lub PARAMETR</w:t>
            </w:r>
          </w:p>
        </w:tc>
        <w:tc>
          <w:tcPr>
            <w:tcW w:w="1147" w:type="dxa"/>
            <w:vAlign w:val="center"/>
          </w:tcPr>
          <w:p w14:paraId="49A7FB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9545AD" w:rsidRPr="00CA0E47" w14:paraId="7B5BB3A2" w14:textId="77777777" w:rsidTr="00CA0E47">
        <w:tc>
          <w:tcPr>
            <w:tcW w:w="559" w:type="dxa"/>
          </w:tcPr>
          <w:p w14:paraId="1C429E06" w14:textId="4D013B1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1.</w:t>
            </w:r>
          </w:p>
        </w:tc>
        <w:tc>
          <w:tcPr>
            <w:tcW w:w="5665" w:type="dxa"/>
          </w:tcPr>
          <w:p w14:paraId="4C371F26" w14:textId="31D0F319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Rok produkcji (fabry</w:t>
            </w:r>
            <w:r w:rsidR="007D4059" w:rsidRPr="00CA0E47">
              <w:rPr>
                <w:rFonts w:ascii="Cambria" w:eastAsia="Times New Roman" w:hAnsi="Cambria" w:cstheme="minorHAnsi"/>
                <w:kern w:val="16"/>
              </w:rPr>
              <w:t>cznie nowy): 2021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 r.</w:t>
            </w:r>
          </w:p>
        </w:tc>
        <w:tc>
          <w:tcPr>
            <w:tcW w:w="1256" w:type="dxa"/>
          </w:tcPr>
          <w:p w14:paraId="79B2C6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A6F4FF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316A05E" w14:textId="77777777" w:rsidTr="00CA0E47">
        <w:tc>
          <w:tcPr>
            <w:tcW w:w="559" w:type="dxa"/>
          </w:tcPr>
          <w:p w14:paraId="34C94151" w14:textId="6F2D91B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2.</w:t>
            </w:r>
          </w:p>
        </w:tc>
        <w:tc>
          <w:tcPr>
            <w:tcW w:w="5665" w:type="dxa"/>
          </w:tcPr>
          <w:p w14:paraId="08074631" w14:textId="6DF5F7F8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Rodzaj pojazdu: </w:t>
            </w:r>
            <w:r w:rsidR="00C912E0" w:rsidRPr="00CA0E47">
              <w:rPr>
                <w:rFonts w:ascii="Cambria" w:eastAsia="Times New Roman" w:hAnsi="Cambria" w:cstheme="minorHAnsi"/>
                <w:kern w:val="16"/>
              </w:rPr>
              <w:t>dostawczy (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>ciężarowy</w:t>
            </w:r>
            <w:r w:rsidR="00C912E0" w:rsidRPr="00CA0E47">
              <w:rPr>
                <w:rFonts w:ascii="Cambria" w:eastAsia="Times New Roman" w:hAnsi="Cambria" w:cstheme="minorHAnsi"/>
                <w:kern w:val="16"/>
              </w:rPr>
              <w:t>)</w:t>
            </w:r>
          </w:p>
        </w:tc>
        <w:tc>
          <w:tcPr>
            <w:tcW w:w="1256" w:type="dxa"/>
          </w:tcPr>
          <w:p w14:paraId="1A1C6E7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FC77D1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55B79F0" w14:textId="77777777" w:rsidTr="00CA0E47">
        <w:tc>
          <w:tcPr>
            <w:tcW w:w="559" w:type="dxa"/>
          </w:tcPr>
          <w:p w14:paraId="2CCE6A7E" w14:textId="7B2F9D2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3.</w:t>
            </w:r>
          </w:p>
        </w:tc>
        <w:tc>
          <w:tcPr>
            <w:tcW w:w="5665" w:type="dxa"/>
          </w:tcPr>
          <w:p w14:paraId="0612F4CB" w14:textId="27DB8D74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Nadwozie typu VAN, masa całkowita do 3,5 tony</w:t>
            </w:r>
          </w:p>
        </w:tc>
        <w:tc>
          <w:tcPr>
            <w:tcW w:w="1256" w:type="dxa"/>
          </w:tcPr>
          <w:p w14:paraId="2045BD8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E84BD3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B55D39" w14:textId="77777777" w:rsidTr="00CA0E47">
        <w:tc>
          <w:tcPr>
            <w:tcW w:w="559" w:type="dxa"/>
          </w:tcPr>
          <w:p w14:paraId="500ECC41" w14:textId="52964D2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4.</w:t>
            </w:r>
          </w:p>
        </w:tc>
        <w:tc>
          <w:tcPr>
            <w:tcW w:w="5665" w:type="dxa"/>
          </w:tcPr>
          <w:p w14:paraId="1161C44E" w14:textId="05D824F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miejsc: 3</w:t>
            </w:r>
          </w:p>
        </w:tc>
        <w:tc>
          <w:tcPr>
            <w:tcW w:w="1256" w:type="dxa"/>
          </w:tcPr>
          <w:p w14:paraId="6EB4AF3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4B1AFE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46D9A6E" w14:textId="77777777" w:rsidTr="00CA0E47">
        <w:tc>
          <w:tcPr>
            <w:tcW w:w="559" w:type="dxa"/>
          </w:tcPr>
          <w:p w14:paraId="4ADD04F5" w14:textId="59C5A67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5.</w:t>
            </w:r>
          </w:p>
        </w:tc>
        <w:tc>
          <w:tcPr>
            <w:tcW w:w="5665" w:type="dxa"/>
          </w:tcPr>
          <w:p w14:paraId="7BC631AA" w14:textId="05980F90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Silnik wysokoprężny o pojemności </w:t>
            </w:r>
            <w:r w:rsidRPr="008C4F0C">
              <w:rPr>
                <w:rFonts w:ascii="Cambria" w:eastAsia="Times New Roman" w:hAnsi="Cambria" w:cstheme="minorHAnsi"/>
                <w:color w:val="FF0000"/>
                <w:kern w:val="16"/>
              </w:rPr>
              <w:t xml:space="preserve">min. </w:t>
            </w:r>
            <w:r w:rsidR="008C4F0C">
              <w:rPr>
                <w:rFonts w:ascii="Cambria" w:eastAsia="Times New Roman" w:hAnsi="Cambria" w:cstheme="minorHAnsi"/>
                <w:color w:val="FF0000"/>
                <w:kern w:val="16"/>
              </w:rPr>
              <w:t>1.9</w:t>
            </w:r>
            <w:r w:rsidRPr="008C4F0C">
              <w:rPr>
                <w:rFonts w:ascii="Cambria" w:eastAsia="Times New Roman" w:hAnsi="Cambria" w:cstheme="minorHAnsi"/>
                <w:color w:val="FF0000"/>
                <w:kern w:val="16"/>
              </w:rPr>
              <w:t xml:space="preserve"> l. 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>-  max 2,2 l. o mocy min. 150 KM – max. 180 KM</w:t>
            </w:r>
          </w:p>
        </w:tc>
        <w:tc>
          <w:tcPr>
            <w:tcW w:w="1256" w:type="dxa"/>
          </w:tcPr>
          <w:p w14:paraId="7D6C3E6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CA36BD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AA55F16" w14:textId="77777777" w:rsidTr="00CA0E47">
        <w:tc>
          <w:tcPr>
            <w:tcW w:w="559" w:type="dxa"/>
          </w:tcPr>
          <w:p w14:paraId="46164F22" w14:textId="55AD2C4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6.</w:t>
            </w:r>
          </w:p>
        </w:tc>
        <w:tc>
          <w:tcPr>
            <w:tcW w:w="5665" w:type="dxa"/>
          </w:tcPr>
          <w:p w14:paraId="5BCA610D" w14:textId="1C13FE7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Skrzynia biegów manualna</w:t>
            </w:r>
          </w:p>
        </w:tc>
        <w:tc>
          <w:tcPr>
            <w:tcW w:w="1256" w:type="dxa"/>
          </w:tcPr>
          <w:p w14:paraId="7DFA098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C4DAAF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960F63F" w14:textId="77777777" w:rsidTr="00CA0E47">
        <w:tc>
          <w:tcPr>
            <w:tcW w:w="559" w:type="dxa"/>
          </w:tcPr>
          <w:p w14:paraId="0C0B7296" w14:textId="434CAB7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7.</w:t>
            </w:r>
          </w:p>
        </w:tc>
        <w:tc>
          <w:tcPr>
            <w:tcW w:w="5665" w:type="dxa"/>
          </w:tcPr>
          <w:p w14:paraId="453DAB3B" w14:textId="60E6A9C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biegów: 6 + bieg wsteczny</w:t>
            </w:r>
          </w:p>
        </w:tc>
        <w:tc>
          <w:tcPr>
            <w:tcW w:w="1256" w:type="dxa"/>
          </w:tcPr>
          <w:p w14:paraId="69DEC0E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19B999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8E5F6A" w14:textId="77777777" w:rsidTr="00CA0E47">
        <w:tc>
          <w:tcPr>
            <w:tcW w:w="559" w:type="dxa"/>
          </w:tcPr>
          <w:p w14:paraId="284ED9ED" w14:textId="1EBC671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8.</w:t>
            </w:r>
          </w:p>
        </w:tc>
        <w:tc>
          <w:tcPr>
            <w:tcW w:w="5665" w:type="dxa"/>
          </w:tcPr>
          <w:p w14:paraId="47D3C366" w14:textId="2E37A8A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drzwi: 2 otwierane tradycyjnie ( przednie), drzwi do przestrzeni ładunkowej przesuwane min. z prawej strony (od strony pasażera), drzwi tylne dwuskrzydłowe o kącie otwarcia 270 stopni</w:t>
            </w:r>
          </w:p>
        </w:tc>
        <w:tc>
          <w:tcPr>
            <w:tcW w:w="1256" w:type="dxa"/>
          </w:tcPr>
          <w:p w14:paraId="21FC0B3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D4699F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6714D2F" w14:textId="77777777" w:rsidTr="00CA0E47">
        <w:tc>
          <w:tcPr>
            <w:tcW w:w="559" w:type="dxa"/>
          </w:tcPr>
          <w:p w14:paraId="6CDED0A9" w14:textId="5D3A0EE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9.</w:t>
            </w:r>
          </w:p>
        </w:tc>
        <w:tc>
          <w:tcPr>
            <w:tcW w:w="5665" w:type="dxa"/>
          </w:tcPr>
          <w:p w14:paraId="08EF63EA" w14:textId="740B343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Przegroda bagażowa szczelna nieprzestawiana,</w:t>
            </w:r>
          </w:p>
        </w:tc>
        <w:tc>
          <w:tcPr>
            <w:tcW w:w="1256" w:type="dxa"/>
          </w:tcPr>
          <w:p w14:paraId="62D8CBF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215B94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933955" w14:textId="77777777" w:rsidTr="00CA0E47">
        <w:tc>
          <w:tcPr>
            <w:tcW w:w="559" w:type="dxa"/>
          </w:tcPr>
          <w:p w14:paraId="4E14EDAE" w14:textId="281E991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10.</w:t>
            </w:r>
          </w:p>
        </w:tc>
        <w:tc>
          <w:tcPr>
            <w:tcW w:w="5665" w:type="dxa"/>
          </w:tcPr>
          <w:p w14:paraId="43AAB1A1" w14:textId="3AF7C38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Podłoga ze sklejki wodoodpornej pokrytej wykładziną antypoślizgową, wykończona kątownikiem aluminiowym </w:t>
            </w:r>
          </w:p>
        </w:tc>
        <w:tc>
          <w:tcPr>
            <w:tcW w:w="1256" w:type="dxa"/>
          </w:tcPr>
          <w:p w14:paraId="066D581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BDA16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74241EB" w14:textId="77777777" w:rsidTr="00CA0E47">
        <w:tc>
          <w:tcPr>
            <w:tcW w:w="559" w:type="dxa"/>
          </w:tcPr>
          <w:p w14:paraId="549F88B2" w14:textId="3CA104F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11.</w:t>
            </w:r>
          </w:p>
        </w:tc>
        <w:tc>
          <w:tcPr>
            <w:tcW w:w="5665" w:type="dxa"/>
          </w:tcPr>
          <w:p w14:paraId="730B6DA8" w14:textId="13EF0BAC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W części ładunkowej: ściany boczne, ściana grodziowa, drzwi tylne i boczne, nadkola zabezpieczone panelami ze sklejki </w:t>
            </w:r>
          </w:p>
        </w:tc>
        <w:tc>
          <w:tcPr>
            <w:tcW w:w="1256" w:type="dxa"/>
          </w:tcPr>
          <w:p w14:paraId="187AC8E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97B38E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55E6CA6" w14:textId="77777777" w:rsidTr="00CA0E47">
        <w:tc>
          <w:tcPr>
            <w:tcW w:w="559" w:type="dxa"/>
          </w:tcPr>
          <w:p w14:paraId="06A50111" w14:textId="531911F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12.</w:t>
            </w:r>
          </w:p>
        </w:tc>
        <w:tc>
          <w:tcPr>
            <w:tcW w:w="5665" w:type="dxa"/>
          </w:tcPr>
          <w:p w14:paraId="53E7ABF6" w14:textId="7E8F822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Przestrzeń ładunkowa nie niższa </w:t>
            </w:r>
            <w:r w:rsidR="00E13903">
              <w:rPr>
                <w:rFonts w:ascii="Cambria" w:eastAsia="Times New Roman" w:hAnsi="Cambria" w:cstheme="minorHAnsi"/>
                <w:kern w:val="16"/>
              </w:rPr>
              <w:t xml:space="preserve">niż 185 cm i nie krótsza niż </w:t>
            </w:r>
            <w:r w:rsidR="00E13903" w:rsidRPr="00E13903">
              <w:rPr>
                <w:rFonts w:ascii="Cambria" w:eastAsia="Times New Roman" w:hAnsi="Cambria" w:cstheme="minorHAnsi"/>
                <w:color w:val="FF0000"/>
                <w:kern w:val="16"/>
              </w:rPr>
              <w:t>337,5</w:t>
            </w:r>
            <w:r w:rsidRPr="00E13903">
              <w:rPr>
                <w:rFonts w:ascii="Cambria" w:eastAsia="Times New Roman" w:hAnsi="Cambria" w:cstheme="minorHAnsi"/>
                <w:color w:val="FF0000"/>
                <w:kern w:val="16"/>
              </w:rPr>
              <w:t xml:space="preserve"> cm</w:t>
            </w:r>
          </w:p>
        </w:tc>
        <w:tc>
          <w:tcPr>
            <w:tcW w:w="1256" w:type="dxa"/>
          </w:tcPr>
          <w:p w14:paraId="79BCE32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E63CA8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67ECC84" w14:textId="77777777" w:rsidTr="00CA0E47">
        <w:tc>
          <w:tcPr>
            <w:tcW w:w="559" w:type="dxa"/>
          </w:tcPr>
          <w:p w14:paraId="79E1B505" w14:textId="2F3DAB4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13.</w:t>
            </w:r>
          </w:p>
        </w:tc>
        <w:tc>
          <w:tcPr>
            <w:tcW w:w="5665" w:type="dxa"/>
          </w:tcPr>
          <w:p w14:paraId="027AE597" w14:textId="032692FD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Oświetlenie przedziału ładunkowego LED</w:t>
            </w:r>
          </w:p>
        </w:tc>
        <w:tc>
          <w:tcPr>
            <w:tcW w:w="1256" w:type="dxa"/>
          </w:tcPr>
          <w:p w14:paraId="3FC677B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BEAB71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5D5C7B8" w14:textId="77777777" w:rsidTr="00CA0E47">
        <w:tc>
          <w:tcPr>
            <w:tcW w:w="559" w:type="dxa"/>
          </w:tcPr>
          <w:p w14:paraId="58816FC8" w14:textId="60E584A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14.</w:t>
            </w:r>
          </w:p>
        </w:tc>
        <w:tc>
          <w:tcPr>
            <w:tcW w:w="5665" w:type="dxa"/>
          </w:tcPr>
          <w:p w14:paraId="3978B1A8" w14:textId="62EA7B1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 przestrzeni ładunkowej przetwornica prądu napięcia 12 V 230 V 5000 W, z przekaźnikiem mocy 200 A</w:t>
            </w:r>
          </w:p>
        </w:tc>
        <w:tc>
          <w:tcPr>
            <w:tcW w:w="1256" w:type="dxa"/>
          </w:tcPr>
          <w:p w14:paraId="66443B5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2A66D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BFDF697" w14:textId="77777777" w:rsidTr="00CA0E47">
        <w:tc>
          <w:tcPr>
            <w:tcW w:w="559" w:type="dxa"/>
          </w:tcPr>
          <w:p w14:paraId="34D74F01" w14:textId="17ECF85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15.</w:t>
            </w:r>
          </w:p>
        </w:tc>
        <w:tc>
          <w:tcPr>
            <w:tcW w:w="5665" w:type="dxa"/>
          </w:tcPr>
          <w:p w14:paraId="155BA4A7" w14:textId="78AA359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Stopień (podest) antypoślizgowy do przestrzeni ładunkowej pod drzwiami tylnymi </w:t>
            </w:r>
          </w:p>
        </w:tc>
        <w:tc>
          <w:tcPr>
            <w:tcW w:w="1256" w:type="dxa"/>
          </w:tcPr>
          <w:p w14:paraId="77C8671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E27E80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3B884A9" w14:textId="77777777" w:rsidTr="00CA0E47">
        <w:tc>
          <w:tcPr>
            <w:tcW w:w="559" w:type="dxa"/>
          </w:tcPr>
          <w:p w14:paraId="3F926A8C" w14:textId="1E5EB23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16.</w:t>
            </w:r>
          </w:p>
        </w:tc>
        <w:tc>
          <w:tcPr>
            <w:tcW w:w="5665" w:type="dxa"/>
          </w:tcPr>
          <w:p w14:paraId="18E9DDB8" w14:textId="42FEAF2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Fotel kierowcy amortyzowany z regulacją: wzdłużną, pochylenia oparcia, wysokości, lędźwiową, z podłokietnikiem regulowany</w:t>
            </w:r>
          </w:p>
        </w:tc>
        <w:tc>
          <w:tcPr>
            <w:tcW w:w="1256" w:type="dxa"/>
          </w:tcPr>
          <w:p w14:paraId="5EEB8DA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DA6D14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F1823DC" w14:textId="77777777" w:rsidTr="00CA0E47">
        <w:tc>
          <w:tcPr>
            <w:tcW w:w="559" w:type="dxa"/>
          </w:tcPr>
          <w:p w14:paraId="12EA70AB" w14:textId="2332CA8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17.</w:t>
            </w:r>
          </w:p>
        </w:tc>
        <w:tc>
          <w:tcPr>
            <w:tcW w:w="5665" w:type="dxa"/>
          </w:tcPr>
          <w:p w14:paraId="68C633BD" w14:textId="6F0E4E9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Przednia ławka pasażerska dwuosobowa z zagłówkami regulowanymi, oraz z trzypunktowymi bezwładnościowymi pasami bezpieczeństwa, tapicerka siedzeń tkaninowa</w:t>
            </w:r>
          </w:p>
        </w:tc>
        <w:tc>
          <w:tcPr>
            <w:tcW w:w="1256" w:type="dxa"/>
          </w:tcPr>
          <w:p w14:paraId="16BBCC8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DA21BF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C924356" w14:textId="77777777" w:rsidTr="00CA0E47">
        <w:tc>
          <w:tcPr>
            <w:tcW w:w="559" w:type="dxa"/>
          </w:tcPr>
          <w:p w14:paraId="2A8DAEF1" w14:textId="07F2368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18.</w:t>
            </w:r>
          </w:p>
        </w:tc>
        <w:tc>
          <w:tcPr>
            <w:tcW w:w="5665" w:type="dxa"/>
          </w:tcPr>
          <w:p w14:paraId="2C2460D3" w14:textId="26A77DED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Lakier: biały (do uzgodnienia z Zamawiającym)</w:t>
            </w:r>
          </w:p>
        </w:tc>
        <w:tc>
          <w:tcPr>
            <w:tcW w:w="1256" w:type="dxa"/>
          </w:tcPr>
          <w:p w14:paraId="0AA3577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75E6D4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4008A64" w14:textId="77777777" w:rsidTr="00CA0E47">
        <w:tc>
          <w:tcPr>
            <w:tcW w:w="559" w:type="dxa"/>
          </w:tcPr>
          <w:p w14:paraId="116C133C" w14:textId="5626CCD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19.</w:t>
            </w:r>
          </w:p>
        </w:tc>
        <w:tc>
          <w:tcPr>
            <w:tcW w:w="5665" w:type="dxa"/>
          </w:tcPr>
          <w:p w14:paraId="522E0339" w14:textId="187D13C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ABS ze wspomaganiem hamownia awaryjnego </w:t>
            </w:r>
          </w:p>
        </w:tc>
        <w:tc>
          <w:tcPr>
            <w:tcW w:w="1256" w:type="dxa"/>
          </w:tcPr>
          <w:p w14:paraId="4A3E786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99DC0F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EA6324D" w14:textId="77777777" w:rsidTr="00CA0E47">
        <w:tc>
          <w:tcPr>
            <w:tcW w:w="559" w:type="dxa"/>
          </w:tcPr>
          <w:p w14:paraId="4D8E1935" w14:textId="0BA2B00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20.</w:t>
            </w:r>
          </w:p>
        </w:tc>
        <w:tc>
          <w:tcPr>
            <w:tcW w:w="5665" w:type="dxa"/>
          </w:tcPr>
          <w:p w14:paraId="73C9DCD1" w14:textId="7A2A8DC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Czujnik zmierzchu i deszczu</w:t>
            </w:r>
          </w:p>
        </w:tc>
        <w:tc>
          <w:tcPr>
            <w:tcW w:w="1256" w:type="dxa"/>
          </w:tcPr>
          <w:p w14:paraId="22292A8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0502B9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A383E8" w14:textId="77777777" w:rsidTr="00CA0E47">
        <w:tc>
          <w:tcPr>
            <w:tcW w:w="559" w:type="dxa"/>
          </w:tcPr>
          <w:p w14:paraId="7BF4C851" w14:textId="6C9927F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21.</w:t>
            </w:r>
          </w:p>
        </w:tc>
        <w:tc>
          <w:tcPr>
            <w:tcW w:w="5665" w:type="dxa"/>
          </w:tcPr>
          <w:p w14:paraId="08E48F04" w14:textId="775F1B74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Fabryczna kamera cofania </w:t>
            </w:r>
          </w:p>
        </w:tc>
        <w:tc>
          <w:tcPr>
            <w:tcW w:w="1256" w:type="dxa"/>
          </w:tcPr>
          <w:p w14:paraId="434F342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091137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23DEB" w:rsidRPr="00CA0E47" w14:paraId="569BDBD6" w14:textId="77777777" w:rsidTr="00CA0E47">
        <w:tc>
          <w:tcPr>
            <w:tcW w:w="559" w:type="dxa"/>
          </w:tcPr>
          <w:p w14:paraId="50F91571" w14:textId="2D627216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22.</w:t>
            </w:r>
          </w:p>
        </w:tc>
        <w:tc>
          <w:tcPr>
            <w:tcW w:w="5665" w:type="dxa"/>
          </w:tcPr>
          <w:p w14:paraId="7EB87B45" w14:textId="4923ECA5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Czujnik cofania</w:t>
            </w:r>
          </w:p>
        </w:tc>
        <w:tc>
          <w:tcPr>
            <w:tcW w:w="1256" w:type="dxa"/>
          </w:tcPr>
          <w:p w14:paraId="065E0380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FB8FBAC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56DCE3E" w14:textId="77777777" w:rsidTr="00CA0E47">
        <w:tc>
          <w:tcPr>
            <w:tcW w:w="559" w:type="dxa"/>
          </w:tcPr>
          <w:p w14:paraId="72DE5F63" w14:textId="032D8F41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4083B6A" w14:textId="78B5D5F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Elektroniczny system stabilizacji toru jazdy</w:t>
            </w:r>
          </w:p>
        </w:tc>
        <w:tc>
          <w:tcPr>
            <w:tcW w:w="1256" w:type="dxa"/>
          </w:tcPr>
          <w:p w14:paraId="2ADC2D1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BB9E40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EA5D77D" w14:textId="77777777" w:rsidTr="00CA0E47">
        <w:tc>
          <w:tcPr>
            <w:tcW w:w="559" w:type="dxa"/>
          </w:tcPr>
          <w:p w14:paraId="4FEF8390" w14:textId="409DA49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08DD100" w14:textId="57FE402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System wspomagający pokonywanie podjazdów</w:t>
            </w:r>
          </w:p>
        </w:tc>
        <w:tc>
          <w:tcPr>
            <w:tcW w:w="1256" w:type="dxa"/>
          </w:tcPr>
          <w:p w14:paraId="3B97DAD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BB3753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914C39" w14:textId="77777777" w:rsidTr="00CA0E47">
        <w:tc>
          <w:tcPr>
            <w:tcW w:w="559" w:type="dxa"/>
          </w:tcPr>
          <w:p w14:paraId="66F5579B" w14:textId="6FB260B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B48BBEF" w14:textId="3297070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Komputer pokładowy</w:t>
            </w:r>
          </w:p>
        </w:tc>
        <w:tc>
          <w:tcPr>
            <w:tcW w:w="1256" w:type="dxa"/>
          </w:tcPr>
          <w:p w14:paraId="305EC4C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EAEB6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3A4487A" w14:textId="77777777" w:rsidTr="00CA0E47">
        <w:tc>
          <w:tcPr>
            <w:tcW w:w="559" w:type="dxa"/>
          </w:tcPr>
          <w:p w14:paraId="34BFA26F" w14:textId="2B8F4B5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426044C" w14:textId="6D2EBAC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Wskaźnik zmiany biegów</w:t>
            </w:r>
          </w:p>
        </w:tc>
        <w:tc>
          <w:tcPr>
            <w:tcW w:w="1256" w:type="dxa"/>
          </w:tcPr>
          <w:p w14:paraId="117F861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447055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6493320" w14:textId="77777777" w:rsidTr="00CA0E47">
        <w:tc>
          <w:tcPr>
            <w:tcW w:w="559" w:type="dxa"/>
          </w:tcPr>
          <w:p w14:paraId="1475C6A5" w14:textId="77D8B8F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07D2572" w14:textId="36C73CD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Kontrola niezapiętego pasa dla kierowcy</w:t>
            </w:r>
          </w:p>
        </w:tc>
        <w:tc>
          <w:tcPr>
            <w:tcW w:w="1256" w:type="dxa"/>
          </w:tcPr>
          <w:p w14:paraId="7C1257E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6C45DA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E39C4D2" w14:textId="77777777" w:rsidTr="00CA0E47">
        <w:tc>
          <w:tcPr>
            <w:tcW w:w="559" w:type="dxa"/>
          </w:tcPr>
          <w:p w14:paraId="453ED5E3" w14:textId="7A53B24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13AFE3D" w14:textId="055266C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Lusterka boczne (podwójne lustro) sterowane i podgrzewane elektronicznie </w:t>
            </w:r>
          </w:p>
        </w:tc>
        <w:tc>
          <w:tcPr>
            <w:tcW w:w="1256" w:type="dxa"/>
          </w:tcPr>
          <w:p w14:paraId="1F3812B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5321AC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3EA67B" w14:textId="77777777" w:rsidTr="00CA0E47">
        <w:tc>
          <w:tcPr>
            <w:tcW w:w="559" w:type="dxa"/>
          </w:tcPr>
          <w:p w14:paraId="1AB53B83" w14:textId="08653AB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9406A2D" w14:textId="16A0324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Wspomaganie układu kierowniczego</w:t>
            </w:r>
          </w:p>
        </w:tc>
        <w:tc>
          <w:tcPr>
            <w:tcW w:w="1256" w:type="dxa"/>
          </w:tcPr>
          <w:p w14:paraId="373641E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78AF0A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9AEABB3" w14:textId="77777777" w:rsidTr="00CA0E47">
        <w:tc>
          <w:tcPr>
            <w:tcW w:w="559" w:type="dxa"/>
          </w:tcPr>
          <w:p w14:paraId="102EE4D8" w14:textId="306C025B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685B3E5" w14:textId="35B8DE2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Fabryczny immobilizer, autoalarm oraz centralny zamek sterowany zdalnie ( 2 piloty)</w:t>
            </w:r>
          </w:p>
        </w:tc>
        <w:tc>
          <w:tcPr>
            <w:tcW w:w="1256" w:type="dxa"/>
          </w:tcPr>
          <w:p w14:paraId="125331A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CA4CF3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3A0144B" w14:textId="77777777" w:rsidTr="00CA0E47">
        <w:tc>
          <w:tcPr>
            <w:tcW w:w="559" w:type="dxa"/>
          </w:tcPr>
          <w:p w14:paraId="1DB65E7F" w14:textId="0E5B3B4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CFDE4BE" w14:textId="720DFD2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Poduszki powietrzne dla kierowcy </w:t>
            </w:r>
          </w:p>
        </w:tc>
        <w:tc>
          <w:tcPr>
            <w:tcW w:w="1256" w:type="dxa"/>
          </w:tcPr>
          <w:p w14:paraId="733D2A7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C92B7C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6E2EDE9" w14:textId="77777777" w:rsidTr="00CA0E47">
        <w:tc>
          <w:tcPr>
            <w:tcW w:w="559" w:type="dxa"/>
          </w:tcPr>
          <w:p w14:paraId="48F6E82F" w14:textId="45272A5B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F376F64" w14:textId="7853FBFC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Kierownica regulowana przynajmniej w 1 płaszczyźnie, wielofunkcyjna ( funkcja sterowana radiem, telefonem GSM)</w:t>
            </w:r>
          </w:p>
        </w:tc>
        <w:tc>
          <w:tcPr>
            <w:tcW w:w="1256" w:type="dxa"/>
          </w:tcPr>
          <w:p w14:paraId="6CB929C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684274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899AD6B" w14:textId="77777777" w:rsidTr="00CA0E47">
        <w:tc>
          <w:tcPr>
            <w:tcW w:w="559" w:type="dxa"/>
          </w:tcPr>
          <w:p w14:paraId="116E52C9" w14:textId="644F9144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ACDE2CE" w14:textId="433633C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Osłony przeciw słoneczne dla kierowcy i pasażera</w:t>
            </w:r>
          </w:p>
        </w:tc>
        <w:tc>
          <w:tcPr>
            <w:tcW w:w="1256" w:type="dxa"/>
          </w:tcPr>
          <w:p w14:paraId="3782C68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F075D7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85921E" w14:textId="77777777" w:rsidTr="00CA0E47">
        <w:tc>
          <w:tcPr>
            <w:tcW w:w="559" w:type="dxa"/>
          </w:tcPr>
          <w:p w14:paraId="259DBED4" w14:textId="7B03C7ED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A9EC021" w14:textId="506AA08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Kierownica skórzana</w:t>
            </w:r>
          </w:p>
        </w:tc>
        <w:tc>
          <w:tcPr>
            <w:tcW w:w="1256" w:type="dxa"/>
          </w:tcPr>
          <w:p w14:paraId="473D9F2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20FB4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27F97CC" w14:textId="77777777" w:rsidTr="00CA0E47">
        <w:tc>
          <w:tcPr>
            <w:tcW w:w="559" w:type="dxa"/>
          </w:tcPr>
          <w:p w14:paraId="554B6D07" w14:textId="6D55F38D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2436B0E" w14:textId="2FAE85B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Uchwyt na kubki</w:t>
            </w:r>
          </w:p>
        </w:tc>
        <w:tc>
          <w:tcPr>
            <w:tcW w:w="1256" w:type="dxa"/>
          </w:tcPr>
          <w:p w14:paraId="7F6ECF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92D862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43B9461" w14:textId="77777777" w:rsidTr="00CA0E47">
        <w:tc>
          <w:tcPr>
            <w:tcW w:w="559" w:type="dxa"/>
          </w:tcPr>
          <w:p w14:paraId="7DE03786" w14:textId="397A106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3EF57F5" w14:textId="49A2994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Fabryczny radioodtwarzacz FM, USB, Bluetooth z ekranem multimedialnym kompatybilnym z wielofunkcyjną kierownicą (pełna instalacja anteny, głośniki w miejscach fabrycznych)</w:t>
            </w:r>
          </w:p>
        </w:tc>
        <w:tc>
          <w:tcPr>
            <w:tcW w:w="1256" w:type="dxa"/>
          </w:tcPr>
          <w:p w14:paraId="000E2C9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AD18DD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F1D56CA" w14:textId="77777777" w:rsidTr="00CA0E47">
        <w:tc>
          <w:tcPr>
            <w:tcW w:w="559" w:type="dxa"/>
          </w:tcPr>
          <w:p w14:paraId="44C8AEBF" w14:textId="564A804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CB8067C" w14:textId="1DBF08F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Półka nad głową kierowcy i pasażera </w:t>
            </w:r>
          </w:p>
        </w:tc>
        <w:tc>
          <w:tcPr>
            <w:tcW w:w="1256" w:type="dxa"/>
          </w:tcPr>
          <w:p w14:paraId="4ADD943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18B112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B77B880" w14:textId="77777777" w:rsidTr="00CA0E47">
        <w:tc>
          <w:tcPr>
            <w:tcW w:w="559" w:type="dxa"/>
          </w:tcPr>
          <w:p w14:paraId="1D70B241" w14:textId="7EA2FD4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3974C83" w14:textId="61E4B13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Zamykany schowek w desce rozdzielczej</w:t>
            </w:r>
          </w:p>
        </w:tc>
        <w:tc>
          <w:tcPr>
            <w:tcW w:w="1256" w:type="dxa"/>
          </w:tcPr>
          <w:p w14:paraId="3E5F22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2B0960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5F7C862" w14:textId="77777777" w:rsidTr="00CA0E47">
        <w:tc>
          <w:tcPr>
            <w:tcW w:w="559" w:type="dxa"/>
          </w:tcPr>
          <w:p w14:paraId="66646D35" w14:textId="4DCB4E5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AEDBDF3" w14:textId="07731E7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Światła do jazdy dziennej LED</w:t>
            </w:r>
          </w:p>
        </w:tc>
        <w:tc>
          <w:tcPr>
            <w:tcW w:w="1256" w:type="dxa"/>
          </w:tcPr>
          <w:p w14:paraId="7D9CD6A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4E3105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A551093" w14:textId="77777777" w:rsidTr="00CA0E47">
        <w:tc>
          <w:tcPr>
            <w:tcW w:w="559" w:type="dxa"/>
          </w:tcPr>
          <w:p w14:paraId="64F5D42C" w14:textId="50655171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DCF1019" w14:textId="35BE6A0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Gniazdo 12 V oraz gniazdo USB w przestrzeni kierowcy</w:t>
            </w:r>
          </w:p>
        </w:tc>
        <w:tc>
          <w:tcPr>
            <w:tcW w:w="1256" w:type="dxa"/>
          </w:tcPr>
          <w:p w14:paraId="6BA9674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CEBBA4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37183E5" w14:textId="77777777" w:rsidTr="00CA0E47">
        <w:tc>
          <w:tcPr>
            <w:tcW w:w="559" w:type="dxa"/>
          </w:tcPr>
          <w:p w14:paraId="456CB016" w14:textId="196B60A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0C69C3C1" w14:textId="45D9891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Klimatyzacja automatyczna </w:t>
            </w:r>
          </w:p>
        </w:tc>
        <w:tc>
          <w:tcPr>
            <w:tcW w:w="1256" w:type="dxa"/>
          </w:tcPr>
          <w:p w14:paraId="5087694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5DDA78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BA01B3" w14:textId="77777777" w:rsidTr="00CA0E47">
        <w:tc>
          <w:tcPr>
            <w:tcW w:w="559" w:type="dxa"/>
          </w:tcPr>
          <w:p w14:paraId="67FEE4D5" w14:textId="5B96066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4DDC088" w14:textId="0B0A2CC0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Stalowe obręcze kół, kołpaki</w:t>
            </w:r>
          </w:p>
        </w:tc>
        <w:tc>
          <w:tcPr>
            <w:tcW w:w="1256" w:type="dxa"/>
          </w:tcPr>
          <w:p w14:paraId="0A30012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EA9875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23DEB" w:rsidRPr="00CA0E47" w14:paraId="106DC419" w14:textId="77777777" w:rsidTr="00CA0E47">
        <w:tc>
          <w:tcPr>
            <w:tcW w:w="559" w:type="dxa"/>
          </w:tcPr>
          <w:p w14:paraId="423D8E81" w14:textId="09E5A632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43.</w:t>
            </w:r>
          </w:p>
        </w:tc>
        <w:tc>
          <w:tcPr>
            <w:tcW w:w="5665" w:type="dxa"/>
          </w:tcPr>
          <w:p w14:paraId="4E90B93D" w14:textId="08F6C610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Komplet opon zimowych oraz letnich</w:t>
            </w:r>
          </w:p>
        </w:tc>
        <w:tc>
          <w:tcPr>
            <w:tcW w:w="1256" w:type="dxa"/>
          </w:tcPr>
          <w:p w14:paraId="211F32DA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4EE98EE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C0E777E" w14:textId="77777777" w:rsidTr="00CA0E47">
        <w:tc>
          <w:tcPr>
            <w:tcW w:w="559" w:type="dxa"/>
          </w:tcPr>
          <w:p w14:paraId="114B082C" w14:textId="23C895E8" w:rsidR="009545AD" w:rsidRPr="00CA0E47" w:rsidRDefault="00923DEB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2E01BDA" w14:textId="389D9AD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Hamulce tarczowe przedniej i tylnej osi</w:t>
            </w:r>
          </w:p>
        </w:tc>
        <w:tc>
          <w:tcPr>
            <w:tcW w:w="1256" w:type="dxa"/>
          </w:tcPr>
          <w:p w14:paraId="3A993C5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3AD57C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0235C50" w14:textId="77777777" w:rsidTr="00CA0E47">
        <w:tc>
          <w:tcPr>
            <w:tcW w:w="559" w:type="dxa"/>
          </w:tcPr>
          <w:p w14:paraId="42ABDE28" w14:textId="0F2B5D89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20AE7B3" w14:textId="06854B7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Pełnowymiarowe koło zapasowe</w:t>
            </w:r>
          </w:p>
        </w:tc>
        <w:tc>
          <w:tcPr>
            <w:tcW w:w="1256" w:type="dxa"/>
          </w:tcPr>
          <w:p w14:paraId="5767B07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FE8C6E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1416F96" w14:textId="77777777" w:rsidTr="00CA0E47">
        <w:tc>
          <w:tcPr>
            <w:tcW w:w="559" w:type="dxa"/>
          </w:tcPr>
          <w:p w14:paraId="18A1ADCB" w14:textId="79D2F7EF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7996571" w14:textId="56766F8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Reflektory przednie halogenowe</w:t>
            </w:r>
          </w:p>
        </w:tc>
        <w:tc>
          <w:tcPr>
            <w:tcW w:w="1256" w:type="dxa"/>
          </w:tcPr>
          <w:p w14:paraId="62D58DF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5B44ED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2E258E8" w14:textId="77777777" w:rsidTr="00CA0E47">
        <w:tc>
          <w:tcPr>
            <w:tcW w:w="559" w:type="dxa"/>
          </w:tcPr>
          <w:p w14:paraId="287EE34F" w14:textId="00A0610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662B366" w14:textId="680505A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Zawieszenie tyln</w:t>
            </w:r>
            <w:r w:rsidR="00923DEB" w:rsidRPr="00CA0E47">
              <w:rPr>
                <w:rFonts w:ascii="Cambria" w:eastAsia="Times New Roman" w:hAnsi="Cambria" w:cstheme="minorHAnsi"/>
                <w:kern w:val="16"/>
              </w:rPr>
              <w:t>e wzmocnione – resor minimum jedno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piórowy </w:t>
            </w:r>
          </w:p>
        </w:tc>
        <w:tc>
          <w:tcPr>
            <w:tcW w:w="1256" w:type="dxa"/>
          </w:tcPr>
          <w:p w14:paraId="338904B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A87480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E06E2FF" w14:textId="77777777" w:rsidTr="00CA0E47">
        <w:tc>
          <w:tcPr>
            <w:tcW w:w="559" w:type="dxa"/>
          </w:tcPr>
          <w:p w14:paraId="7256F77A" w14:textId="64B084E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0799080" w14:textId="26E3203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Dywaniki gumowe w przedziale kierowcy i pasażera </w:t>
            </w:r>
          </w:p>
        </w:tc>
        <w:tc>
          <w:tcPr>
            <w:tcW w:w="1256" w:type="dxa"/>
          </w:tcPr>
          <w:p w14:paraId="32A95EA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6A0486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22565B7" w14:textId="77777777" w:rsidTr="00CA0E47">
        <w:tc>
          <w:tcPr>
            <w:tcW w:w="559" w:type="dxa"/>
          </w:tcPr>
          <w:p w14:paraId="5B081D7F" w14:textId="51B9A4A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93F3E56" w14:textId="0D60F0F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Fartuchy przeciwbłotne ( przód i tył)</w:t>
            </w:r>
          </w:p>
        </w:tc>
        <w:tc>
          <w:tcPr>
            <w:tcW w:w="1256" w:type="dxa"/>
          </w:tcPr>
          <w:p w14:paraId="2A4719B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4B295B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4772FFB" w14:textId="77777777" w:rsidTr="00CA0E47">
        <w:tc>
          <w:tcPr>
            <w:tcW w:w="559" w:type="dxa"/>
          </w:tcPr>
          <w:p w14:paraId="4F9DB4D2" w14:textId="2F5057D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FBC0314" w14:textId="61608A1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1256" w:type="dxa"/>
          </w:tcPr>
          <w:p w14:paraId="6ACF222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75E372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51EC55" w14:textId="77777777" w:rsidTr="00CA0E47">
        <w:tc>
          <w:tcPr>
            <w:tcW w:w="559" w:type="dxa"/>
          </w:tcPr>
          <w:p w14:paraId="4D66A6A1" w14:textId="141C5F0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B789556" w14:textId="702EC5C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Podnośnik umożliwiający wymianę poszczególnych kół pojazdu</w:t>
            </w:r>
          </w:p>
        </w:tc>
        <w:tc>
          <w:tcPr>
            <w:tcW w:w="1256" w:type="dxa"/>
          </w:tcPr>
          <w:p w14:paraId="6C05E65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961CF1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93A0CF0" w14:textId="77777777" w:rsidTr="00CA0E47">
        <w:tc>
          <w:tcPr>
            <w:tcW w:w="559" w:type="dxa"/>
          </w:tcPr>
          <w:p w14:paraId="5FE3EC7E" w14:textId="6067563C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9E47050" w14:textId="76135D0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Lina lub taśma holownicza z szelkami posiadająca atest, o długości minimum 4 m</w:t>
            </w:r>
          </w:p>
        </w:tc>
        <w:tc>
          <w:tcPr>
            <w:tcW w:w="1256" w:type="dxa"/>
          </w:tcPr>
          <w:p w14:paraId="4BB59B9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11E79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2F15258" w14:textId="77777777" w:rsidTr="00CA0E47">
        <w:tc>
          <w:tcPr>
            <w:tcW w:w="559" w:type="dxa"/>
          </w:tcPr>
          <w:p w14:paraId="50977CF2" w14:textId="03FA6B64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30F37F8" w14:textId="3C20831F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Apteczka w opakowaniu</w:t>
            </w:r>
          </w:p>
        </w:tc>
        <w:tc>
          <w:tcPr>
            <w:tcW w:w="1256" w:type="dxa"/>
          </w:tcPr>
          <w:p w14:paraId="19E2E45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05E76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A84A6C0" w14:textId="77777777" w:rsidTr="00CA0E47">
        <w:tc>
          <w:tcPr>
            <w:tcW w:w="559" w:type="dxa"/>
          </w:tcPr>
          <w:p w14:paraId="68445D5A" w14:textId="038E09A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EF0B649" w14:textId="5EA12CE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Odblaskowa kamizelka ostrzegawcza koloru żółtego dla kierowcy</w:t>
            </w:r>
          </w:p>
        </w:tc>
        <w:tc>
          <w:tcPr>
            <w:tcW w:w="1256" w:type="dxa"/>
          </w:tcPr>
          <w:p w14:paraId="238DF0D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75CB47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D6E4AAF" w14:textId="77777777" w:rsidTr="00CA0E47">
        <w:tc>
          <w:tcPr>
            <w:tcW w:w="559" w:type="dxa"/>
          </w:tcPr>
          <w:p w14:paraId="1889FCE3" w14:textId="4507984A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DFE0C50" w14:textId="21BE31D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Trójkąt ostrzegawczy w opakowaniu ochronnym</w:t>
            </w:r>
          </w:p>
        </w:tc>
        <w:tc>
          <w:tcPr>
            <w:tcW w:w="1256" w:type="dxa"/>
          </w:tcPr>
          <w:p w14:paraId="062B168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E0B2A9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DB13644" w14:textId="77777777" w:rsidTr="00CA0E47">
        <w:tc>
          <w:tcPr>
            <w:tcW w:w="559" w:type="dxa"/>
          </w:tcPr>
          <w:p w14:paraId="162E52C1" w14:textId="0AFBDE9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B33F544" w14:textId="79C654A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Samochód musi spełniać normę emisji spalin minimum EURO 6</w:t>
            </w:r>
            <w:r w:rsidR="00923DEB" w:rsidRPr="00CA0E47">
              <w:rPr>
                <w:rFonts w:ascii="Cambria" w:eastAsia="Times New Roman" w:hAnsi="Cambria" w:cstheme="minorHAnsi"/>
                <w:kern w:val="16"/>
              </w:rPr>
              <w:t xml:space="preserve"> D</w:t>
            </w:r>
          </w:p>
        </w:tc>
        <w:tc>
          <w:tcPr>
            <w:tcW w:w="1256" w:type="dxa"/>
          </w:tcPr>
          <w:p w14:paraId="3354F57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D58AB5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6CFC242" w14:textId="77777777" w:rsidTr="00CA0E47">
        <w:tc>
          <w:tcPr>
            <w:tcW w:w="559" w:type="dxa"/>
          </w:tcPr>
          <w:p w14:paraId="731D9382" w14:textId="2A62A6C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027BA181" w14:textId="0A29729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Zbiornik paliwa min. 60 litrów</w:t>
            </w:r>
          </w:p>
        </w:tc>
        <w:tc>
          <w:tcPr>
            <w:tcW w:w="1256" w:type="dxa"/>
          </w:tcPr>
          <w:p w14:paraId="5BEF7A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D349F4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2B8AD78" w14:textId="77777777" w:rsidTr="00CA0E47">
        <w:tc>
          <w:tcPr>
            <w:tcW w:w="559" w:type="dxa"/>
          </w:tcPr>
          <w:p w14:paraId="29ED5A36" w14:textId="69008AF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B5C38CA" w14:textId="50B0CE7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Długość samochodu (bez haka): max 6000 mm</w:t>
            </w:r>
          </w:p>
        </w:tc>
        <w:tc>
          <w:tcPr>
            <w:tcW w:w="1256" w:type="dxa"/>
          </w:tcPr>
          <w:p w14:paraId="7BFB7CE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9F40D8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F94077F" w14:textId="77777777" w:rsidTr="00CA0E47">
        <w:tc>
          <w:tcPr>
            <w:tcW w:w="559" w:type="dxa"/>
          </w:tcPr>
          <w:p w14:paraId="59A9B88C" w14:textId="6CBA58E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1E3A6F1" w14:textId="11AA9F3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Szerokość samochodu (z lusterkami): min. 2300 mm – 2500 mm</w:t>
            </w:r>
          </w:p>
        </w:tc>
        <w:tc>
          <w:tcPr>
            <w:tcW w:w="1256" w:type="dxa"/>
          </w:tcPr>
          <w:p w14:paraId="358836E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5B017F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0D23134" w14:textId="77777777" w:rsidTr="00CA0E47">
        <w:tc>
          <w:tcPr>
            <w:tcW w:w="559" w:type="dxa"/>
          </w:tcPr>
          <w:p w14:paraId="77A6F953" w14:textId="706819C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CF03F6B" w14:textId="5D8CF3D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Wysokość samochodu: min. 2400 </w:t>
            </w:r>
            <w:r w:rsidR="000208FD" w:rsidRPr="00CA0E47">
              <w:rPr>
                <w:rFonts w:ascii="Cambria" w:eastAsia="Times New Roman" w:hAnsi="Cambria" w:cstheme="minorHAnsi"/>
                <w:kern w:val="16"/>
              </w:rPr>
              <w:t>mm</w:t>
            </w:r>
            <w:r w:rsidR="00E13903">
              <w:rPr>
                <w:rFonts w:ascii="Cambria" w:eastAsia="Times New Roman" w:hAnsi="Cambria" w:cstheme="minorHAnsi"/>
                <w:kern w:val="16"/>
              </w:rPr>
              <w:t xml:space="preserve">– max. </w:t>
            </w:r>
            <w:r w:rsidR="00E13903" w:rsidRPr="00E13903">
              <w:rPr>
                <w:rFonts w:ascii="Cambria" w:eastAsia="Times New Roman" w:hAnsi="Cambria" w:cstheme="minorHAnsi"/>
                <w:color w:val="FF0000"/>
                <w:kern w:val="16"/>
              </w:rPr>
              <w:t>2620</w:t>
            </w:r>
            <w:r w:rsidRPr="00E13903">
              <w:rPr>
                <w:rFonts w:ascii="Cambria" w:eastAsia="Times New Roman" w:hAnsi="Cambria" w:cstheme="minorHAnsi"/>
                <w:color w:val="FF0000"/>
                <w:kern w:val="16"/>
              </w:rPr>
              <w:t xml:space="preserve"> mm</w:t>
            </w:r>
          </w:p>
        </w:tc>
        <w:tc>
          <w:tcPr>
            <w:tcW w:w="1256" w:type="dxa"/>
          </w:tcPr>
          <w:p w14:paraId="67BDD31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85931A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D0F92BE" w14:textId="77777777" w:rsidTr="00CA0E47">
        <w:tc>
          <w:tcPr>
            <w:tcW w:w="559" w:type="dxa"/>
          </w:tcPr>
          <w:p w14:paraId="38204ECE" w14:textId="7C20ACEA" w:rsidR="009545AD" w:rsidRPr="00CA0E47" w:rsidRDefault="00923DEB" w:rsidP="0099503F">
            <w:pPr>
              <w:rPr>
                <w:rFonts w:ascii="Cambria" w:eastAsia="Times New Roman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</w:rPr>
              <w:t>61</w:t>
            </w:r>
            <w:r w:rsidR="009545AD" w:rsidRPr="00CA0E47">
              <w:rPr>
                <w:rFonts w:ascii="Cambria" w:eastAsia="Times New Roman" w:hAnsi="Cambria" w:cstheme="minorHAnsi"/>
              </w:rPr>
              <w:t>.</w:t>
            </w:r>
          </w:p>
        </w:tc>
        <w:tc>
          <w:tcPr>
            <w:tcW w:w="5665" w:type="dxa"/>
          </w:tcPr>
          <w:p w14:paraId="6AB65C73" w14:textId="5BB7E02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</w:rPr>
              <w:t>Ważne badania techniczne co najmniej na 3 lata</w:t>
            </w:r>
          </w:p>
        </w:tc>
        <w:tc>
          <w:tcPr>
            <w:tcW w:w="1256" w:type="dxa"/>
          </w:tcPr>
          <w:p w14:paraId="7105895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C726EB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D098827" w14:textId="77777777" w:rsidTr="00CA0E47">
        <w:tc>
          <w:tcPr>
            <w:tcW w:w="559" w:type="dxa"/>
          </w:tcPr>
          <w:p w14:paraId="12F0042C" w14:textId="1AA1899C" w:rsidR="009545AD" w:rsidRPr="00CA0E47" w:rsidRDefault="00923DEB" w:rsidP="0099503F">
            <w:pPr>
              <w:rPr>
                <w:rFonts w:ascii="Cambria" w:eastAsia="Times New Roman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</w:rPr>
              <w:t>62</w:t>
            </w:r>
            <w:r w:rsidR="009545AD" w:rsidRPr="00CA0E47">
              <w:rPr>
                <w:rFonts w:ascii="Cambria" w:eastAsia="Times New Roman" w:hAnsi="Cambria" w:cstheme="minorHAnsi"/>
              </w:rPr>
              <w:t>.</w:t>
            </w:r>
          </w:p>
        </w:tc>
        <w:tc>
          <w:tcPr>
            <w:tcW w:w="5665" w:type="dxa"/>
          </w:tcPr>
          <w:p w14:paraId="697D5884" w14:textId="78D34913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</w:rPr>
              <w:t>Gwarancja mechaniczna na pojazd oraz wszelkie jego elementy bez limitu kilometrów: min. 24 miesiące</w:t>
            </w:r>
          </w:p>
        </w:tc>
        <w:tc>
          <w:tcPr>
            <w:tcW w:w="1256" w:type="dxa"/>
          </w:tcPr>
          <w:p w14:paraId="08B9A37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4C0A1B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DE856D7" w14:textId="77777777" w:rsidTr="00CA0E47">
        <w:tc>
          <w:tcPr>
            <w:tcW w:w="559" w:type="dxa"/>
          </w:tcPr>
          <w:p w14:paraId="1B3CF77D" w14:textId="19CC9AD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</w:t>
            </w:r>
            <w:r w:rsidR="00C45B2A">
              <w:rPr>
                <w:rFonts w:ascii="Cambria" w:eastAsia="Times New Roman" w:hAnsi="Cambria" w:cstheme="minorHAnsi"/>
                <w:kern w:val="16"/>
              </w:rPr>
              <w:t>3</w:t>
            </w:r>
          </w:p>
        </w:tc>
        <w:tc>
          <w:tcPr>
            <w:tcW w:w="5665" w:type="dxa"/>
          </w:tcPr>
          <w:p w14:paraId="04984D3C" w14:textId="57D62F85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Gwarancja na perforację nadwozia: min. 3 lata (punktowane w kryteriach oceny ofert w zakresie 3-5 lat)</w:t>
            </w:r>
          </w:p>
        </w:tc>
        <w:tc>
          <w:tcPr>
            <w:tcW w:w="1256" w:type="dxa"/>
          </w:tcPr>
          <w:p w14:paraId="61D7B8A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BD3F84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229A6BE" w14:textId="77777777" w:rsidTr="00CA0E47">
        <w:tc>
          <w:tcPr>
            <w:tcW w:w="559" w:type="dxa"/>
          </w:tcPr>
          <w:p w14:paraId="4FBC08E7" w14:textId="4EE9E18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</w:t>
            </w:r>
            <w:r w:rsidR="00C45B2A">
              <w:rPr>
                <w:rFonts w:ascii="Cambria" w:eastAsia="Times New Roman" w:hAnsi="Cambria" w:cstheme="minorHAnsi"/>
                <w:kern w:val="16"/>
              </w:rPr>
              <w:t>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55865E6" w14:textId="5A774FFC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Przeglądy serwisowe niezbędne do utrzymania gwarancji w cenie ofertowej obejmujące także koszty obsługi olejowej, wymiany filtrów i płynów w dwóch pierwszych latach gwarancji lub do zakończenia przebiegu 40.000 m – co wystąpi pierwsze (bez dodatkowego wynagrodzenia tj. wliczone w cenę ofertową). Koszty przeglądów serwisowych wliczone do wynagrodzenia wykonawcy nie obejmują pozostałych elementów eksploatacyjnych takich jak klocki hamulcowe i tarcze hamulcowe (za dodatkowym wynagrodzeniem, wg stałego cennika z przysługującymi zmawiającemu rabatami i upustami).</w:t>
            </w:r>
          </w:p>
        </w:tc>
        <w:tc>
          <w:tcPr>
            <w:tcW w:w="1256" w:type="dxa"/>
          </w:tcPr>
          <w:p w14:paraId="3B4A02B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1562DD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C45B2A" w:rsidRPr="00CA0E47" w14:paraId="17C38B1F" w14:textId="77777777" w:rsidTr="00CA0E47">
        <w:tc>
          <w:tcPr>
            <w:tcW w:w="559" w:type="dxa"/>
          </w:tcPr>
          <w:p w14:paraId="3911E4C4" w14:textId="6C450D74" w:rsidR="00C45B2A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>
              <w:rPr>
                <w:rFonts w:ascii="Cambria" w:eastAsia="Times New Roman" w:hAnsi="Cambria" w:cstheme="minorHAnsi"/>
                <w:kern w:val="16"/>
              </w:rPr>
              <w:t>65.</w:t>
            </w:r>
          </w:p>
        </w:tc>
        <w:tc>
          <w:tcPr>
            <w:tcW w:w="5665" w:type="dxa"/>
          </w:tcPr>
          <w:p w14:paraId="7E821548" w14:textId="7975AC2D" w:rsidR="00C45B2A" w:rsidRPr="00C45B2A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W okresie gwarancji autoryzowany serwis na terenie Miasta Białegostoku i/ lub powiatu białostockiego</w:t>
            </w:r>
          </w:p>
        </w:tc>
        <w:tc>
          <w:tcPr>
            <w:tcW w:w="1256" w:type="dxa"/>
          </w:tcPr>
          <w:p w14:paraId="5F776271" w14:textId="77777777" w:rsidR="00C45B2A" w:rsidRPr="00CA0E47" w:rsidRDefault="00C45B2A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208697D" w14:textId="77777777" w:rsidR="00C45B2A" w:rsidRPr="00CA0E47" w:rsidRDefault="00C45B2A" w:rsidP="0099503F">
            <w:pPr>
              <w:rPr>
                <w:rFonts w:ascii="Cambria" w:eastAsia="Calibri" w:hAnsi="Cambria" w:cstheme="minorHAnsi"/>
              </w:rPr>
            </w:pPr>
          </w:p>
        </w:tc>
      </w:tr>
    </w:tbl>
    <w:p w14:paraId="66AB7F70" w14:textId="5D0E12BB" w:rsidR="00DC6A35" w:rsidRDefault="00DC6A35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7FF1874A" w14:textId="77777777" w:rsidR="00DC6A35" w:rsidRPr="00CA0E47" w:rsidRDefault="00DC6A35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711F5D22" w14:textId="77777777" w:rsidR="00827824" w:rsidRPr="00CA0E47" w:rsidRDefault="00827824" w:rsidP="0082782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AD5C4C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5C4C">
              <w:rPr>
                <w:rFonts w:ascii="Cambria" w:hAnsi="Cambria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58EABA1E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F3027D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68B35D55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zrealizuję/emy zamówienie zgodnie z SWZ i Projektem umowy.</w:t>
      </w:r>
    </w:p>
    <w:p w14:paraId="4410839C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Oświadczam/y, że akceptuję/emy instrukcję użytkowania miniportalu: </w:t>
      </w:r>
      <w:hyperlink r:id="rId9" w:history="1">
        <w:r w:rsidRPr="00CA0E47">
          <w:rPr>
            <w:rStyle w:val="Hipercze"/>
            <w:rFonts w:ascii="Cambria" w:hAnsi="Cambria" w:cs="Arial"/>
            <w:b/>
            <w:iCs/>
            <w:color w:val="856131"/>
            <w:sz w:val="22"/>
            <w:szCs w:val="22"/>
          </w:rPr>
          <w:t>https://miniportal.uzp.gov.pl/InstrukcjaUzytkownikaSystemuMiniPortalePUAP.pdf</w:t>
        </w:r>
      </w:hyperlink>
      <w:r w:rsidRPr="00CA0E47">
        <w:rPr>
          <w:rStyle w:val="Hipercze"/>
          <w:rFonts w:ascii="Cambria" w:hAnsi="Cambria" w:cs="Arial"/>
          <w:b/>
          <w:iCs/>
          <w:color w:val="856131"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iCs/>
          <w:sz w:val="22"/>
          <w:szCs w:val="22"/>
        </w:rPr>
        <w:t>zawierająca wiążące Wykonawcę informacje związane z korzystaniem z miniPortalu w szczególności opis sposobu składania/zmiany/wycofania oferty w niniejszym postępowaniu.</w:t>
      </w:r>
    </w:p>
    <w:p w14:paraId="4895C991" w14:textId="77777777" w:rsidR="00CA0E47" w:rsidRPr="00CA0E47" w:rsidRDefault="00CA0E47" w:rsidP="00CA0E4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CA0E4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Składając niniejszą ofertę, zgodnie z art. 225 ust. 1 ustawy Pzp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459D6B33" w14:textId="77777777" w:rsidR="00CA0E47" w:rsidRPr="00CA0E47" w:rsidRDefault="00CA0E47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3265DAB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A733A2">
        <w:rPr>
          <w:rFonts w:ascii="Cambria" w:hAnsi="Cambria" w:cs="Arial"/>
          <w:b/>
          <w:bCs/>
          <w:sz w:val="22"/>
          <w:szCs w:val="22"/>
        </w:rPr>
      </w:r>
      <w:r w:rsidR="00A733A2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1E4304E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A1DE93E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A733A2">
        <w:rPr>
          <w:rFonts w:ascii="Cambria" w:hAnsi="Cambria" w:cs="Arial"/>
          <w:b/>
          <w:bCs/>
          <w:sz w:val="22"/>
          <w:szCs w:val="22"/>
        </w:rPr>
      </w:r>
      <w:r w:rsidR="00A733A2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889BF40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77AB7EB" w14:textId="77777777" w:rsidR="00CA0E47" w:rsidRPr="00CA0E47" w:rsidRDefault="00CA0E47" w:rsidP="00CA0E47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29EE78A8" w14:textId="77777777" w:rsidR="00CA0E47" w:rsidRPr="00CA0E47" w:rsidRDefault="00CA0E47" w:rsidP="00CA0E47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Nazwa towaru/usług                                             wartość bez kwoty podatku VAT</w:t>
      </w:r>
    </w:p>
    <w:p w14:paraId="3C97870B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1463BC" w14:textId="77777777" w:rsidR="00CA0E47" w:rsidRPr="00CA0E47" w:rsidRDefault="00CA0E47" w:rsidP="00CA0E47">
      <w:pPr>
        <w:pStyle w:val="Bezodstpw"/>
        <w:spacing w:line="276" w:lineRule="auto"/>
        <w:ind w:left="312"/>
        <w:rPr>
          <w:rFonts w:ascii="Cambria" w:hAnsi="Cambria"/>
          <w:b/>
          <w:sz w:val="22"/>
          <w:u w:val="single"/>
        </w:rPr>
      </w:pPr>
    </w:p>
    <w:p w14:paraId="4642ED7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6DDC0D1" w14:textId="77777777" w:rsidR="00BA191E" w:rsidRPr="00CA0E47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139B336B" w:rsidR="002F71E8" w:rsidRPr="00AD5C4C" w:rsidRDefault="002F71E8" w:rsidP="002F71E8">
      <w:pPr>
        <w:spacing w:before="120" w:line="300" w:lineRule="auto"/>
        <w:rPr>
          <w:rFonts w:ascii="Cambria" w:hAnsi="Cambria" w:cs="Arial"/>
          <w:b/>
          <w:iCs/>
          <w:sz w:val="28"/>
          <w:szCs w:val="28"/>
        </w:rPr>
      </w:pPr>
      <w:r w:rsidRPr="00AD5C4C">
        <w:rPr>
          <w:rFonts w:ascii="Cambria" w:hAnsi="Cambria" w:cs="Arial"/>
          <w:b/>
          <w:iCs/>
          <w:sz w:val="28"/>
          <w:szCs w:val="28"/>
        </w:rPr>
        <w:t>CZY WYKONAWCA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4543" w14:textId="77777777" w:rsidR="00524FE4" w:rsidRDefault="00524FE4" w:rsidP="001F1344">
      <w:r>
        <w:separator/>
      </w:r>
    </w:p>
  </w:endnote>
  <w:endnote w:type="continuationSeparator" w:id="0">
    <w:p w14:paraId="1A58EF48" w14:textId="77777777" w:rsidR="00524FE4" w:rsidRDefault="00524F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01268"/>
      <w:docPartObj>
        <w:docPartGallery w:val="Page Numbers (Bottom of Page)"/>
        <w:docPartUnique/>
      </w:docPartObj>
    </w:sdtPr>
    <w:sdtEndPr/>
    <w:sdtContent>
      <w:p w14:paraId="5976B773" w14:textId="22705394" w:rsidR="0072358A" w:rsidRDefault="00723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A2">
          <w:rPr>
            <w:noProof/>
          </w:rPr>
          <w:t>1</w:t>
        </w:r>
        <w:r>
          <w:fldChar w:fldCharType="end"/>
        </w:r>
      </w:p>
    </w:sdtContent>
  </w:sdt>
  <w:p w14:paraId="6C95C3AA" w14:textId="0B5A3D6B" w:rsidR="0099503F" w:rsidRPr="00804041" w:rsidRDefault="0072358A" w:rsidP="00343FCF">
    <w:pPr>
      <w:pStyle w:val="Stopka"/>
      <w:rPr>
        <w:b/>
        <w:sz w:val="20"/>
        <w:szCs w:val="20"/>
        <w:bdr w:val="single" w:sz="4" w:space="0" w:color="auto"/>
      </w:rPr>
    </w:pPr>
    <w:r>
      <w:rPr>
        <w:b/>
        <w:sz w:val="20"/>
        <w:szCs w:val="20"/>
        <w:bdr w:val="single" w:sz="4" w:space="0" w:color="auto"/>
      </w:rPr>
      <w:t>Zał. Nr 3 do SWZ – Wzór formularza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3933" w14:textId="77777777" w:rsidR="00524FE4" w:rsidRDefault="00524FE4" w:rsidP="001F1344">
      <w:r>
        <w:separator/>
      </w:r>
    </w:p>
  </w:footnote>
  <w:footnote w:type="continuationSeparator" w:id="0">
    <w:p w14:paraId="04577B2F" w14:textId="77777777" w:rsidR="00524FE4" w:rsidRDefault="00524FE4" w:rsidP="001F1344">
      <w:r>
        <w:continuationSeparator/>
      </w:r>
    </w:p>
  </w:footnote>
  <w:footnote w:id="1">
    <w:p w14:paraId="2E2176CB" w14:textId="77777777" w:rsidR="0099503F" w:rsidRPr="009373E0" w:rsidRDefault="0099503F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208FD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3F00"/>
    <w:rsid w:val="00241F42"/>
    <w:rsid w:val="00256C0D"/>
    <w:rsid w:val="00266BF7"/>
    <w:rsid w:val="00277038"/>
    <w:rsid w:val="00281447"/>
    <w:rsid w:val="002C3319"/>
    <w:rsid w:val="002C7553"/>
    <w:rsid w:val="002D1FFE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3A51"/>
    <w:rsid w:val="00324CA0"/>
    <w:rsid w:val="00343FCF"/>
    <w:rsid w:val="00347FBB"/>
    <w:rsid w:val="003D7472"/>
    <w:rsid w:val="003E1797"/>
    <w:rsid w:val="003E2922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4FE4"/>
    <w:rsid w:val="005414ED"/>
    <w:rsid w:val="00542DF2"/>
    <w:rsid w:val="0057030C"/>
    <w:rsid w:val="005732DA"/>
    <w:rsid w:val="00577C6C"/>
    <w:rsid w:val="00582026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0EFB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C4F0C"/>
    <w:rsid w:val="008E30FD"/>
    <w:rsid w:val="008F2B42"/>
    <w:rsid w:val="008F40E7"/>
    <w:rsid w:val="00900D0B"/>
    <w:rsid w:val="00903906"/>
    <w:rsid w:val="00912E1F"/>
    <w:rsid w:val="00922527"/>
    <w:rsid w:val="00923DEB"/>
    <w:rsid w:val="00931C5F"/>
    <w:rsid w:val="00935D41"/>
    <w:rsid w:val="009373E0"/>
    <w:rsid w:val="009400D8"/>
    <w:rsid w:val="009479B8"/>
    <w:rsid w:val="00952BAF"/>
    <w:rsid w:val="009545AD"/>
    <w:rsid w:val="0098199B"/>
    <w:rsid w:val="009831F3"/>
    <w:rsid w:val="00985E7C"/>
    <w:rsid w:val="0099246D"/>
    <w:rsid w:val="0099503F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733A2"/>
    <w:rsid w:val="00AA1B94"/>
    <w:rsid w:val="00AB230C"/>
    <w:rsid w:val="00AC4D6B"/>
    <w:rsid w:val="00AD5C4C"/>
    <w:rsid w:val="00AF7137"/>
    <w:rsid w:val="00B01F9F"/>
    <w:rsid w:val="00B060A2"/>
    <w:rsid w:val="00B11D63"/>
    <w:rsid w:val="00B148D2"/>
    <w:rsid w:val="00B23EA0"/>
    <w:rsid w:val="00B27C10"/>
    <w:rsid w:val="00B376D5"/>
    <w:rsid w:val="00B4125B"/>
    <w:rsid w:val="00B41AED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BF7887"/>
    <w:rsid w:val="00C0279B"/>
    <w:rsid w:val="00C031DC"/>
    <w:rsid w:val="00C2146C"/>
    <w:rsid w:val="00C3036D"/>
    <w:rsid w:val="00C3325F"/>
    <w:rsid w:val="00C33CC9"/>
    <w:rsid w:val="00C45B2A"/>
    <w:rsid w:val="00C4614C"/>
    <w:rsid w:val="00C668A1"/>
    <w:rsid w:val="00C670A0"/>
    <w:rsid w:val="00C67A66"/>
    <w:rsid w:val="00C71A1B"/>
    <w:rsid w:val="00C7600D"/>
    <w:rsid w:val="00C80D32"/>
    <w:rsid w:val="00C82A0E"/>
    <w:rsid w:val="00C912E0"/>
    <w:rsid w:val="00C96397"/>
    <w:rsid w:val="00CA0E4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6F37"/>
    <w:rsid w:val="00E03F0B"/>
    <w:rsid w:val="00E13903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05BCA4-F372-4805-8C01-F25585F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2</cp:revision>
  <cp:lastPrinted>2021-04-16T08:15:00Z</cp:lastPrinted>
  <dcterms:created xsi:type="dcterms:W3CDTF">2021-04-16T08:16:00Z</dcterms:created>
  <dcterms:modified xsi:type="dcterms:W3CDTF">2021-04-16T08:16:00Z</dcterms:modified>
</cp:coreProperties>
</file>