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pacing w:line="240" w:lineRule="auto"/>
        <w:jc w:val="both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bCs/>
          <w:lang w:eastAsia="pl-PL"/>
        </w:rPr>
      </w:pP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I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line="288" w:lineRule="exact"/>
        <w:jc w:val="both"/>
        <w:rPr>
          <w:rFonts w:eastAsia="Times New Roman"/>
          <w:b/>
          <w:lang w:eastAsia="pl-PL"/>
        </w:rPr>
      </w:pP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  tym</w:t>
      </w:r>
      <w:proofErr w:type="gramEnd"/>
      <w:r w:rsidRPr="0029561D">
        <w:rPr>
          <w:rFonts w:eastAsia="Times New Roman"/>
          <w:lang w:eastAsia="pl-PL"/>
        </w:rPr>
        <w:t>:</w:t>
      </w: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I:</w:t>
      </w: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t>Sprzęt fotograficzny.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4"/>
        <w:gridCol w:w="2102"/>
        <w:gridCol w:w="916"/>
        <w:gridCol w:w="1045"/>
        <w:gridCol w:w="1077"/>
        <w:gridCol w:w="1131"/>
        <w:gridCol w:w="1323"/>
        <w:gridCol w:w="944"/>
      </w:tblGrid>
      <w:tr w:rsidR="0029561D" w:rsidRPr="0029561D" w:rsidTr="005755C8">
        <w:trPr>
          <w:trHeight w:val="811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558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Cs/>
                <w:lang w:eastAsia="pl-PL"/>
              </w:rPr>
            </w:pPr>
            <w:r w:rsidRPr="0029561D">
              <w:rPr>
                <w:rFonts w:eastAsia="Times New Roman"/>
                <w:bCs/>
                <w:lang w:eastAsia="pl-PL"/>
              </w:rPr>
              <w:t>Namiot bezcieniowy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Aparat cyfrowy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  <w:r w:rsidRPr="0029561D">
              <w:rPr>
                <w:rFonts w:asciiTheme="minorHAnsi" w:hAnsiTheme="minorHAnsi" w:cstheme="minorBidi"/>
                <w:sz w:val="22"/>
              </w:rPr>
              <w:t>3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Akcesoria do aparatu zgodnie ze specyfikacją: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RAZEM: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1.</w:t>
            </w:r>
            <w:proofErr w:type="gramStart"/>
            <w:r w:rsidRPr="0029561D">
              <w:rPr>
                <w:rFonts w:eastAsia="Calibri"/>
                <w:lang w:eastAsia="pl-PL"/>
              </w:rPr>
              <w:t>obiektyw</w:t>
            </w:r>
            <w:proofErr w:type="gramEnd"/>
            <w:r w:rsidRPr="0029561D">
              <w:rPr>
                <w:rFonts w:eastAsia="Calibri"/>
                <w:lang w:eastAsia="pl-PL"/>
              </w:rPr>
              <w:t xml:space="preserve"> kompatybilny z aparatem cyfrowym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2.</w:t>
            </w:r>
            <w:proofErr w:type="gramStart"/>
            <w:r w:rsidRPr="0029561D">
              <w:rPr>
                <w:rFonts w:eastAsia="Calibri"/>
                <w:lang w:eastAsia="pl-PL"/>
              </w:rPr>
              <w:t>obiektyw</w:t>
            </w:r>
            <w:proofErr w:type="gramEnd"/>
            <w:r w:rsidRPr="0029561D">
              <w:rPr>
                <w:rFonts w:eastAsia="Calibri"/>
                <w:lang w:eastAsia="pl-PL"/>
              </w:rPr>
              <w:t xml:space="preserve"> kompatybilny z aparatem cyfrowym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3.</w:t>
            </w:r>
            <w:proofErr w:type="gramStart"/>
            <w:r w:rsidRPr="0029561D">
              <w:rPr>
                <w:rFonts w:eastAsia="Calibri"/>
                <w:lang w:eastAsia="pl-PL"/>
              </w:rPr>
              <w:t>obiektyw</w:t>
            </w:r>
            <w:proofErr w:type="gramEnd"/>
            <w:r w:rsidRPr="0029561D">
              <w:rPr>
                <w:rFonts w:eastAsia="Calibri"/>
                <w:lang w:eastAsia="pl-PL"/>
              </w:rPr>
              <w:t xml:space="preserve"> kompatybilny z aparatem cyfrowym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4. </w:t>
            </w:r>
            <w:proofErr w:type="gramStart"/>
            <w:r w:rsidRPr="0029561D">
              <w:rPr>
                <w:rFonts w:eastAsia="Calibri"/>
                <w:lang w:eastAsia="pl-PL"/>
              </w:rPr>
              <w:t>obiektyw</w:t>
            </w:r>
            <w:proofErr w:type="gramEnd"/>
            <w:r w:rsidRPr="0029561D">
              <w:rPr>
                <w:rFonts w:eastAsia="Calibri"/>
                <w:lang w:eastAsia="pl-PL"/>
              </w:rPr>
              <w:t xml:space="preserve"> kompatybilny z aparatem cyfrowym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5.</w:t>
            </w:r>
            <w:r w:rsidRPr="0029561D">
              <w:rPr>
                <w:rFonts w:eastAsia="Calibri"/>
                <w:lang w:eastAsia="pl-PL"/>
              </w:rPr>
              <w:t>Kontroler radiowy kompatybilny z dostarczonym aparatem cyfrowym i dwoma zestawami lamp opisanych poniżej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6.</w:t>
            </w:r>
            <w:r w:rsidRPr="0029561D">
              <w:rPr>
                <w:rFonts w:eastAsia="Calibri"/>
                <w:lang w:eastAsia="pl-PL"/>
              </w:rPr>
              <w:t>Światłomierz cyfrowy do światła odbitego i błyskowego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lastRenderedPageBreak/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7.</w:t>
            </w:r>
            <w:r w:rsidRPr="0029561D">
              <w:rPr>
                <w:rFonts w:eastAsia="Calibri"/>
                <w:lang w:eastAsia="pl-PL"/>
              </w:rPr>
              <w:t>Dedykowana walizka, torba lub plecak do przewożenia sprzętu fotograficznego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after="200" w:line="259" w:lineRule="auto"/>
              <w:ind w:right="-102"/>
              <w:rPr>
                <w:rFonts w:asciiTheme="minorHAnsi" w:hAnsiTheme="minorHAnsi" w:cstheme="minorBidi"/>
                <w:sz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8.</w:t>
            </w:r>
            <w:r w:rsidRPr="0029561D">
              <w:rPr>
                <w:rFonts w:eastAsia="Calibri"/>
                <w:lang w:eastAsia="pl-PL"/>
              </w:rPr>
              <w:t>Głowica do statywu z przekładniami zębatymi, płytka 1 sztuka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Trójnożny statyw do aparatu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Lampa stacjonarna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Lampa przenośna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>Trójnożny statyw składany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lang w:eastAsia="pl-PL"/>
              </w:rPr>
            </w:pPr>
            <w:r w:rsidRPr="0029561D">
              <w:rPr>
                <w:rFonts w:eastAsia="Calibri"/>
                <w:lang w:eastAsia="pl-PL"/>
              </w:rPr>
              <w:t xml:space="preserve">Zestaw filtrów do obiektywów: </w:t>
            </w:r>
            <w:r w:rsidRPr="0029561D">
              <w:rPr>
                <w:rFonts w:eastAsia="Times New Roman"/>
                <w:lang w:eastAsia="pl-PL"/>
              </w:rPr>
              <w:t>1 zestaw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RAZEM: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1</w:t>
            </w:r>
            <w:r w:rsidRPr="0029561D">
              <w:rPr>
                <w:rFonts w:eastAsia="Calibri"/>
                <w:lang w:eastAsia="pl-PL"/>
              </w:rPr>
              <w:t>.</w:t>
            </w:r>
            <w:proofErr w:type="gramStart"/>
            <w:r w:rsidRPr="0029561D">
              <w:rPr>
                <w:rFonts w:eastAsia="Calibri"/>
                <w:lang w:eastAsia="pl-PL"/>
              </w:rPr>
              <w:t>filtr</w:t>
            </w:r>
            <w:proofErr w:type="gramEnd"/>
            <w:r w:rsidRPr="0029561D">
              <w:rPr>
                <w:rFonts w:eastAsia="Calibri"/>
                <w:lang w:eastAsia="pl-PL"/>
              </w:rPr>
              <w:t xml:space="preserve"> ochronne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 sztuki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2.</w:t>
            </w:r>
            <w:r w:rsidRPr="0029561D">
              <w:rPr>
                <w:rFonts w:eastAsia="Calibri"/>
                <w:lang w:eastAsia="pl-PL"/>
              </w:rPr>
              <w:t xml:space="preserve"> </w:t>
            </w:r>
            <w:proofErr w:type="gramStart"/>
            <w:r w:rsidRPr="0029561D">
              <w:rPr>
                <w:rFonts w:eastAsia="Calibri"/>
                <w:lang w:eastAsia="pl-PL"/>
              </w:rPr>
              <w:t>filtr</w:t>
            </w:r>
            <w:proofErr w:type="gramEnd"/>
            <w:r w:rsidRPr="0029561D">
              <w:rPr>
                <w:rFonts w:eastAsia="Calibri"/>
                <w:lang w:eastAsia="pl-PL"/>
              </w:rPr>
              <w:t xml:space="preserve"> polaryzacyjne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 sztuki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  <w:p w:rsidR="0029561D" w:rsidRPr="0029561D" w:rsidRDefault="0029561D" w:rsidP="0029561D">
            <w:pPr>
              <w:spacing w:after="200" w:line="27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lastRenderedPageBreak/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pacing w:line="240" w:lineRule="auto"/>
        <w:jc w:val="both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II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line="288" w:lineRule="exact"/>
        <w:jc w:val="both"/>
        <w:rPr>
          <w:rFonts w:eastAsia="Times New Roman"/>
          <w:b/>
          <w:lang w:eastAsia="pl-PL"/>
        </w:rPr>
      </w:pP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</w:t>
      </w:r>
      <w:proofErr w:type="gramEnd"/>
      <w:r w:rsidRPr="0029561D">
        <w:rPr>
          <w:rFonts w:eastAsia="Times New Roman"/>
          <w:lang w:eastAsia="pl-PL"/>
        </w:rPr>
        <w:t xml:space="preserve"> tym:</w:t>
      </w: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II:</w:t>
      </w: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t>Mikroskopy: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3"/>
        <w:gridCol w:w="2104"/>
        <w:gridCol w:w="917"/>
        <w:gridCol w:w="1046"/>
        <w:gridCol w:w="1077"/>
        <w:gridCol w:w="1067"/>
        <w:gridCol w:w="1383"/>
        <w:gridCol w:w="945"/>
      </w:tblGrid>
      <w:tr w:rsidR="0029561D" w:rsidRPr="0029561D" w:rsidTr="005755C8">
        <w:trPr>
          <w:trHeight w:val="81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55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 xml:space="preserve">Mikroskop stereoskopowy z </w:t>
            </w:r>
            <w:proofErr w:type="spellStart"/>
            <w:r w:rsidRPr="0029561D">
              <w:rPr>
                <w:rFonts w:eastAsia="Times New Roman"/>
                <w:b/>
                <w:bCs/>
                <w:lang w:eastAsia="pl-PL"/>
              </w:rPr>
              <w:t>trinokularowym</w:t>
            </w:r>
            <w:proofErr w:type="spellEnd"/>
            <w:r w:rsidRPr="0029561D">
              <w:rPr>
                <w:rFonts w:eastAsia="Times New Roman"/>
                <w:b/>
                <w:bCs/>
                <w:lang w:eastAsia="pl-PL"/>
              </w:rPr>
              <w:t xml:space="preserve"> tubusem i kamerą 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Mikroskop stereoskopowy na statywie wysięgnikowym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Mikroskop stereoskopowy binokularowy na statywie wysięgnikowym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 sztuki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lastRenderedPageBreak/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III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</w:t>
      </w:r>
      <w:proofErr w:type="gramEnd"/>
      <w:r w:rsidRPr="0029561D">
        <w:rPr>
          <w:rFonts w:eastAsia="Times New Roman"/>
          <w:lang w:eastAsia="pl-PL"/>
        </w:rPr>
        <w:t xml:space="preserve"> tym:</w:t>
      </w: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III:</w:t>
      </w:r>
    </w:p>
    <w:p w:rsidR="0029561D" w:rsidRPr="0029561D" w:rsidRDefault="0029561D" w:rsidP="0029561D">
      <w:pPr>
        <w:spacing w:after="160" w:line="259" w:lineRule="auto"/>
        <w:rPr>
          <w:rFonts w:asciiTheme="majorHAnsi" w:eastAsia="Calibri" w:hAnsiTheme="majorHAnsi"/>
          <w:b/>
          <w:sz w:val="22"/>
          <w:szCs w:val="22"/>
          <w:u w:val="single"/>
        </w:rPr>
      </w:pPr>
      <w:r w:rsidRPr="0029561D">
        <w:rPr>
          <w:rFonts w:asciiTheme="majorHAnsi" w:eastAsia="Calibri" w:hAnsiTheme="majorHAnsi"/>
          <w:b/>
          <w:sz w:val="22"/>
          <w:szCs w:val="22"/>
          <w:u w:val="single"/>
        </w:rPr>
        <w:t>Elektronarzędzia , urządzenia elektryczne i wyposażenie pracowni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90"/>
        <w:gridCol w:w="2163"/>
        <w:gridCol w:w="898"/>
        <w:gridCol w:w="997"/>
        <w:gridCol w:w="1064"/>
        <w:gridCol w:w="1052"/>
        <w:gridCol w:w="1376"/>
        <w:gridCol w:w="922"/>
      </w:tblGrid>
      <w:tr w:rsidR="0029561D" w:rsidRPr="0029561D" w:rsidTr="005755C8">
        <w:trPr>
          <w:trHeight w:val="81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377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 xml:space="preserve">Elektryczne koło garncarskie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proofErr w:type="spellStart"/>
            <w:r w:rsidRPr="0029561D">
              <w:rPr>
                <w:rFonts w:eastAsia="Calibri"/>
                <w:b/>
                <w:lang w:eastAsia="pl-PL"/>
              </w:rPr>
              <w:t>Mikropiaskarka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Oczyszczarka ultradźwiękowa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Wiertarka protetyczna (silnik jubilerski – zestaw złożony z napędu, wału prostownicy i nożnego regulatora obrotów)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Myjka ultradźwiękowa o poj. 20 </w:t>
            </w:r>
            <w:proofErr w:type="gramStart"/>
            <w:r w:rsidRPr="0029561D">
              <w:rPr>
                <w:rFonts w:eastAsia="Calibri"/>
                <w:b/>
                <w:lang w:eastAsia="pl-PL"/>
              </w:rPr>
              <w:t>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55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Polerka 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Urządzenie do pakowania próżniowego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Próżniowy ekstraktor pyłu (stanowiskowy odciąg pyłów i oparów)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Automatyczny podajnik wody do oczyszczarki ultradźwiękowej z poz. 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proofErr w:type="spellStart"/>
            <w:r w:rsidRPr="0029561D">
              <w:rPr>
                <w:rFonts w:eastAsia="Calibri"/>
                <w:b/>
                <w:lang w:eastAsia="pl-PL"/>
              </w:rPr>
              <w:t>Próżnociąg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 xml:space="preserve"> do stołów (odkurzacz do stołów niskociśnieniowych)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lastRenderedPageBreak/>
              <w:t>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Kauter z termostatem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Końcówki do kautera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10 sztuk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61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Ciężkie żelazko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Pistolet grzewczy (</w:t>
            </w:r>
            <w:proofErr w:type="spellStart"/>
            <w:r w:rsidRPr="0029561D">
              <w:rPr>
                <w:rFonts w:eastAsia="Calibri"/>
                <w:b/>
                <w:lang w:eastAsia="pl-PL"/>
              </w:rPr>
              <w:t>mikriopalarka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Mechaniczna szczotka do papieru (gumka -4 szt.)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Zestaw </w:t>
            </w:r>
            <w:proofErr w:type="spellStart"/>
            <w:r w:rsidRPr="0029561D">
              <w:rPr>
                <w:rFonts w:eastAsia="Calibri"/>
                <w:b/>
                <w:lang w:eastAsia="pl-PL"/>
              </w:rPr>
              <w:t>mikroakcesoriów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 xml:space="preserve"> (do odkurzacza poz. 10)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Ekstraktor pary i pyłu (stanowiskowy odciąg pyłu)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Podświetlany stół ssący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58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Stół podświetlany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Stół niskociśnieniowy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Stół roboczy PCV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Maszyna do uzupełniania dziur (ubytków) w papierze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Kopuła do nawilżania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718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Prasa stołowa 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Prasa introligatorska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lastRenderedPageBreak/>
              <w:t>26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Obciążniki introligatorskie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55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Tester </w:t>
            </w:r>
            <w:proofErr w:type="spellStart"/>
            <w:r w:rsidRPr="0029561D">
              <w:rPr>
                <w:rFonts w:eastAsia="Calibri"/>
                <w:b/>
                <w:lang w:eastAsia="pl-PL"/>
              </w:rPr>
              <w:t>ph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Krosna introligatorskie (</w:t>
            </w:r>
            <w:proofErr w:type="spellStart"/>
            <w:r w:rsidRPr="0029561D">
              <w:rPr>
                <w:rFonts w:eastAsia="Calibri"/>
                <w:b/>
                <w:lang w:eastAsia="pl-PL"/>
              </w:rPr>
              <w:t>szywnica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 xml:space="preserve"> introligatorska)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Manekin uniwersalny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Modułowy system naciągowy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Zestaw małych narzędzi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Zestaw do płuczki kaskadowej – kwasoodporne tacki stalowe (4 szt. kaskadowo ułożonych kuwet ze stali kwasoodpornej)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Wanna PCV 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Tace do czyszczenia papieru (zestaw składający się z dwóch kuwet)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Zestaw tac (kuwety systemowe)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zestaw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Suszarki do papieru (1 duża, 1 mała)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76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Wanna PCV na ramie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576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Stół uniwersalny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lastRenderedPageBreak/>
              <w:t>39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Lampa ze szkłem powiększającym 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(2 szt.)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Lampa podłogowa 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(2 szt.)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Stół ze zlewem (wanno stół niskociśnieniowy) ze </w:t>
            </w:r>
            <w:proofErr w:type="spellStart"/>
            <w:r w:rsidRPr="0029561D">
              <w:rPr>
                <w:rFonts w:eastAsia="Calibri"/>
                <w:b/>
                <w:lang w:eastAsia="pl-PL"/>
              </w:rPr>
              <w:t>stelarzem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Stół roboczy ze stali kwasoodpornej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 sztuki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lastRenderedPageBreak/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IV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</w:t>
      </w:r>
      <w:proofErr w:type="gramEnd"/>
      <w:r w:rsidRPr="0029561D">
        <w:rPr>
          <w:rFonts w:eastAsia="Times New Roman"/>
          <w:lang w:eastAsia="pl-PL"/>
        </w:rPr>
        <w:t xml:space="preserve"> tym: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IV:</w:t>
      </w:r>
    </w:p>
    <w:p w:rsidR="0029561D" w:rsidRPr="0029561D" w:rsidRDefault="0029561D" w:rsidP="0029561D">
      <w:pPr>
        <w:spacing w:line="276" w:lineRule="auto"/>
        <w:ind w:right="-102"/>
        <w:jc w:val="both"/>
        <w:rPr>
          <w:rFonts w:asciiTheme="majorHAnsi" w:hAnsiTheme="majorHAnsi" w:cstheme="minorBidi"/>
          <w:sz w:val="22"/>
          <w:szCs w:val="22"/>
        </w:rPr>
      </w:pPr>
      <w:r w:rsidRPr="0029561D">
        <w:rPr>
          <w:rFonts w:asciiTheme="majorHAnsi" w:eastAsia="Droid Sans Fallback" w:hAnsiTheme="majorHAnsi" w:cs="FreeSans"/>
          <w:b/>
          <w:kern w:val="3"/>
          <w:u w:val="single"/>
          <w:lang w:eastAsia="zh-CN" w:bidi="hi-IN"/>
        </w:rPr>
        <w:t>Urządzenia laboratoryjne i wyposażenie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3"/>
        <w:gridCol w:w="2178"/>
        <w:gridCol w:w="907"/>
        <w:gridCol w:w="1017"/>
        <w:gridCol w:w="1069"/>
        <w:gridCol w:w="1058"/>
        <w:gridCol w:w="1379"/>
        <w:gridCol w:w="931"/>
      </w:tblGrid>
      <w:tr w:rsidR="0029561D" w:rsidRPr="0029561D" w:rsidTr="005755C8">
        <w:trPr>
          <w:trHeight w:val="81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55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 xml:space="preserve">Sterylizator (suszarka laboratoryjna)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Waga laboratoryjna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 xml:space="preserve">Elektroniczny miernik </w:t>
            </w:r>
            <w:proofErr w:type="spellStart"/>
            <w:r w:rsidRPr="0029561D">
              <w:rPr>
                <w:rFonts w:eastAsia="Calibri"/>
                <w:b/>
                <w:lang w:eastAsia="pl-PL"/>
              </w:rPr>
              <w:t>ph</w:t>
            </w:r>
            <w:proofErr w:type="spellEnd"/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Calibri"/>
                <w:b/>
                <w:lang w:eastAsia="pl-PL"/>
              </w:rPr>
            </w:pPr>
            <w:proofErr w:type="spellStart"/>
            <w:r w:rsidRPr="0029561D">
              <w:rPr>
                <w:rFonts w:eastAsia="Calibri"/>
                <w:b/>
                <w:lang w:eastAsia="pl-PL"/>
              </w:rPr>
              <w:t>Ekystkator</w:t>
            </w:r>
            <w:proofErr w:type="spellEnd"/>
            <w:r w:rsidRPr="0029561D">
              <w:rPr>
                <w:rFonts w:eastAsia="Calibri"/>
                <w:b/>
                <w:lang w:eastAsia="pl-PL"/>
              </w:rPr>
              <w:t xml:space="preserve"> szklany</w:t>
            </w:r>
          </w:p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 xml:space="preserve">2 sztuki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Łaźnia wodna z termostatem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Destylator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color w:val="0070C0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rPr>
                <w:rFonts w:eastAsia="Calibri"/>
                <w:b/>
                <w:lang w:eastAsia="pl-PL"/>
              </w:rPr>
              <w:t>Szafa na odczynniki</w:t>
            </w:r>
            <w:r w:rsidRPr="0029561D">
              <w:rPr>
                <w:rFonts w:eastAsia="Calibri"/>
                <w:b/>
                <w:lang w:eastAsia="pl-PL"/>
              </w:rPr>
              <w:tab/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 xml:space="preserve">1 sztuka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lastRenderedPageBreak/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V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</w:t>
      </w:r>
      <w:proofErr w:type="gramEnd"/>
      <w:r w:rsidRPr="0029561D">
        <w:rPr>
          <w:rFonts w:eastAsia="Times New Roman"/>
          <w:lang w:eastAsia="pl-PL"/>
        </w:rPr>
        <w:t xml:space="preserve"> tym:</w:t>
      </w: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V:</w:t>
      </w:r>
    </w:p>
    <w:p w:rsidR="0029561D" w:rsidRPr="0029561D" w:rsidRDefault="0029561D" w:rsidP="0029561D">
      <w:pPr>
        <w:spacing w:after="2" w:line="276" w:lineRule="auto"/>
        <w:ind w:right="-102"/>
        <w:jc w:val="both"/>
        <w:rPr>
          <w:rFonts w:asciiTheme="majorHAnsi" w:hAnsiTheme="majorHAnsi" w:cstheme="minorBidi"/>
          <w:b/>
          <w:sz w:val="22"/>
          <w:szCs w:val="22"/>
        </w:rPr>
      </w:pPr>
      <w:r w:rsidRPr="0029561D">
        <w:rPr>
          <w:rFonts w:asciiTheme="majorHAnsi" w:hAnsiTheme="majorHAnsi" w:cstheme="minorBidi"/>
          <w:b/>
          <w:sz w:val="22"/>
          <w:szCs w:val="22"/>
        </w:rPr>
        <w:t>Narzędzia ręczne.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3"/>
        <w:gridCol w:w="2163"/>
        <w:gridCol w:w="908"/>
        <w:gridCol w:w="1023"/>
        <w:gridCol w:w="1071"/>
        <w:gridCol w:w="1060"/>
        <w:gridCol w:w="1380"/>
        <w:gridCol w:w="934"/>
      </w:tblGrid>
      <w:tr w:rsidR="0029561D" w:rsidRPr="0029561D" w:rsidTr="005755C8">
        <w:trPr>
          <w:trHeight w:val="81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55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t>Zestaw bardzo twardych dłut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pił typu japońskiego do cięcia drewna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eastAsia="pl-PL"/>
              </w:rPr>
            </w:pPr>
            <w:r w:rsidRPr="0029561D">
              <w:t>Piła ramowa typu japońskiego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sztuka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dłut obrotowych (zestaw dłut tokarskich)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gwintowników drewna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osełek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 xml:space="preserve">Zestaw dłut rzeźbiarskich do drewna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metalowych zacisków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drewnianych zacisków (ściski drewniane 10 szt.)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noży do forniru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 xml:space="preserve">Zestaw drewnianych strugów z wysokiej jakości ostrzami stalowymi (zestaw trzech strugów z ostrzami z </w:t>
            </w:r>
            <w:r w:rsidRPr="0029561D">
              <w:lastRenderedPageBreak/>
              <w:t>wysokogatunkowej stali)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lastRenderedPageBreak/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b/>
                <w:lang w:eastAsia="pl-PL"/>
              </w:rPr>
            </w:pPr>
            <w:r w:rsidRPr="0029561D">
              <w:t>Zestaw pilników (10 sztuk)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zestaw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highlight w:val="yellow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highlight w:val="yellow"/>
                <w:lang w:val="en-US" w:eastAsia="pl-PL"/>
              </w:rPr>
            </w:pPr>
            <w:proofErr w:type="spellStart"/>
            <w:r w:rsidRPr="0029561D">
              <w:rPr>
                <w:rFonts w:eastAsia="Calibri"/>
                <w:lang w:val="en-US"/>
              </w:rPr>
              <w:t>Niskoobrotowa</w:t>
            </w:r>
            <w:proofErr w:type="spellEnd"/>
            <w:r w:rsidRPr="0029561D">
              <w:rPr>
                <w:rFonts w:eastAsia="Calibri"/>
                <w:lang w:val="en-US"/>
              </w:rPr>
              <w:t xml:space="preserve"> </w:t>
            </w:r>
            <w:proofErr w:type="spellStart"/>
            <w:r w:rsidRPr="0029561D">
              <w:rPr>
                <w:rFonts w:eastAsia="Calibri"/>
                <w:lang w:val="en-US"/>
              </w:rPr>
              <w:t>ostrzarka</w:t>
            </w:r>
            <w:proofErr w:type="spellEnd"/>
            <w:r w:rsidRPr="0029561D">
              <w:rPr>
                <w:rFonts w:eastAsia="Calibri"/>
                <w:lang w:val="en-US"/>
              </w:rPr>
              <w:t xml:space="preserve"> – low-speed sharpening grinder</w:t>
            </w:r>
            <w:r w:rsidRPr="0029561D" w:rsidDel="00EE6A57">
              <w:rPr>
                <w:rFonts w:eastAsia="Calibri"/>
                <w:highlight w:val="yellow"/>
                <w:lang w:val="en-US" w:eastAsia="pl-PL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sztuka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842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14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Calibri"/>
                <w:lang w:val="en-US" w:eastAsia="pl-PL"/>
              </w:rPr>
            </w:pPr>
            <w:proofErr w:type="spellStart"/>
            <w:r w:rsidRPr="0029561D">
              <w:rPr>
                <w:rFonts w:eastAsia="Calibri"/>
                <w:bCs/>
                <w:lang w:val="en-US"/>
              </w:rPr>
              <w:t>Stół</w:t>
            </w:r>
            <w:proofErr w:type="spellEnd"/>
            <w:r w:rsidRPr="0029561D">
              <w:rPr>
                <w:rFonts w:eastAsia="Calibri"/>
                <w:bCs/>
                <w:lang w:val="en-US"/>
              </w:rPr>
              <w:t xml:space="preserve"> </w:t>
            </w:r>
            <w:proofErr w:type="spellStart"/>
            <w:r w:rsidRPr="0029561D">
              <w:rPr>
                <w:rFonts w:eastAsia="Calibri"/>
                <w:bCs/>
                <w:lang w:val="en-US"/>
              </w:rPr>
              <w:t>stolarski</w:t>
            </w:r>
            <w:proofErr w:type="spellEnd"/>
            <w:r w:rsidRPr="0029561D">
              <w:rPr>
                <w:rFonts w:eastAsia="Calibri"/>
                <w:bCs/>
                <w:lang w:val="en-US"/>
              </w:rPr>
              <w:t xml:space="preserve"> (</w:t>
            </w:r>
            <w:proofErr w:type="spellStart"/>
            <w:r w:rsidRPr="0029561D">
              <w:rPr>
                <w:rFonts w:eastAsia="Calibri"/>
                <w:bCs/>
                <w:lang w:val="en-US"/>
              </w:rPr>
              <w:t>strugnica</w:t>
            </w:r>
            <w:proofErr w:type="spellEnd"/>
            <w:r w:rsidRPr="0029561D">
              <w:rPr>
                <w:rFonts w:eastAsia="Calibri"/>
                <w:bCs/>
                <w:lang w:val="en-US"/>
              </w:rPr>
              <w:t>) – joiner´s bench</w:t>
            </w:r>
            <w:r w:rsidRPr="0029561D" w:rsidDel="00EE6A57">
              <w:rPr>
                <w:rFonts w:eastAsia="Calibri"/>
                <w:lang w:val="en-US" w:eastAsia="pl-PL"/>
              </w:rPr>
              <w:t xml:space="preserve"> 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t>1 sztuka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lastRenderedPageBreak/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VI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</w:t>
      </w:r>
      <w:proofErr w:type="gramEnd"/>
      <w:r w:rsidRPr="0029561D">
        <w:rPr>
          <w:rFonts w:eastAsia="Times New Roman"/>
          <w:lang w:eastAsia="pl-PL"/>
        </w:rPr>
        <w:t xml:space="preserve"> tym: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VI: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t>Podnośnik łańcuchowy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3"/>
        <w:gridCol w:w="2104"/>
        <w:gridCol w:w="917"/>
        <w:gridCol w:w="1046"/>
        <w:gridCol w:w="1077"/>
        <w:gridCol w:w="1067"/>
        <w:gridCol w:w="1383"/>
        <w:gridCol w:w="945"/>
      </w:tblGrid>
      <w:tr w:rsidR="0029561D" w:rsidRPr="0029561D" w:rsidTr="005755C8">
        <w:trPr>
          <w:trHeight w:val="81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55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>Podnośnik łańcuchowy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 sztuka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40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 xml:space="preserve">RAZEM: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lastRenderedPageBreak/>
        <w:t>Załącznik nr 1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right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  <w:t>Do zapytania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Garamond"/>
          <w:b/>
          <w:bCs/>
          <w:color w:val="000000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i/>
          <w:iCs/>
          <w:sz w:val="22"/>
          <w:szCs w:val="22"/>
          <w:lang w:eastAsia="pl-PL"/>
        </w:rPr>
        <w:t>WYCENA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 w:cs="Garamond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 w:cs="Garamond"/>
          <w:b/>
          <w:bCs/>
          <w:sz w:val="22"/>
          <w:szCs w:val="22"/>
          <w:lang w:eastAsia="pl-PL"/>
        </w:rPr>
        <w:t>Zamawiający</w:t>
      </w:r>
      <w:r w:rsidRPr="0029561D">
        <w:rPr>
          <w:rFonts w:asciiTheme="majorHAnsi" w:eastAsia="Times New Roman" w:hAnsiTheme="majorHAnsi" w:cs="Garamond"/>
          <w:sz w:val="22"/>
          <w:szCs w:val="22"/>
          <w:lang w:eastAsia="pl-PL"/>
        </w:rPr>
        <w:t>: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Muzeum Podlaskie w Białymstoku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Ratusz, Rynek Kościuszki 10</w:t>
      </w:r>
    </w:p>
    <w:p w:rsidR="0029561D" w:rsidRPr="0029561D" w:rsidRDefault="0029561D" w:rsidP="0029561D">
      <w:pPr>
        <w:spacing w:line="240" w:lineRule="auto"/>
        <w:ind w:left="5040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15-426 Białystok</w:t>
      </w:r>
    </w:p>
    <w:p w:rsidR="0029561D" w:rsidRPr="0029561D" w:rsidRDefault="0029561D" w:rsidP="0029561D">
      <w:pPr>
        <w:spacing w:line="240" w:lineRule="auto"/>
        <w:jc w:val="center"/>
        <w:rPr>
          <w:rFonts w:asciiTheme="majorHAnsi" w:eastAsia="Times New Roman" w:hAnsiTheme="majorHAnsi"/>
          <w:b/>
          <w:bCs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lang w:eastAsia="pl-PL"/>
        </w:rPr>
        <w:t>FORMULARZ WYCENY</w:t>
      </w:r>
    </w:p>
    <w:p w:rsidR="0029561D" w:rsidRPr="0029561D" w:rsidRDefault="0029561D" w:rsidP="0029561D">
      <w:pPr>
        <w:spacing w:line="240" w:lineRule="auto"/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</w:pPr>
      <w:r w:rsidRPr="0029561D">
        <w:rPr>
          <w:rFonts w:asciiTheme="majorHAnsi" w:eastAsia="Times New Roman" w:hAnsiTheme="majorHAnsi"/>
          <w:b/>
          <w:bCs/>
          <w:sz w:val="22"/>
          <w:szCs w:val="22"/>
          <w:u w:val="single"/>
          <w:lang w:eastAsia="pl-PL"/>
        </w:rPr>
        <w:t>Składający wycenę: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5"/>
        <w:gridCol w:w="4877"/>
      </w:tblGrid>
      <w:tr w:rsidR="0029561D" w:rsidRPr="0029561D" w:rsidTr="005755C8">
        <w:trPr>
          <w:trHeight w:val="84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Pełna nazwa (firma</w:t>
            </w:r>
            <w:proofErr w:type="gramStart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)albo</w:t>
            </w:r>
            <w:proofErr w:type="gramEnd"/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imię i nazwisko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841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iCs/>
                <w:sz w:val="22"/>
                <w:szCs w:val="22"/>
                <w:lang w:eastAsia="pl-PL"/>
              </w:rPr>
              <w:t>Siedziba/miejsce zamieszkania/adres głównego miejsca wykonywania działalności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rPr>
          <w:trHeight w:val="937"/>
        </w:trPr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Adres e –mail na który Zamawiający powinien przesyłać korespondencję związaną z postępowaniem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NIP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REGON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Telefon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Fax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  <w:tr w:rsidR="0029561D" w:rsidRPr="0029561D" w:rsidTr="005755C8">
        <w:tc>
          <w:tcPr>
            <w:tcW w:w="4905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29561D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Osoba do kontaktów z Zamawiającym</w:t>
            </w:r>
          </w:p>
        </w:tc>
        <w:tc>
          <w:tcPr>
            <w:tcW w:w="4877" w:type="dxa"/>
          </w:tcPr>
          <w:p w:rsidR="0029561D" w:rsidRPr="0029561D" w:rsidRDefault="0029561D" w:rsidP="0029561D">
            <w:pPr>
              <w:spacing w:line="240" w:lineRule="auto"/>
              <w:jc w:val="right"/>
              <w:rPr>
                <w:rFonts w:asciiTheme="majorHAnsi" w:eastAsia="Times New Roman" w:hAnsiTheme="majorHAnsi"/>
                <w:b/>
                <w:sz w:val="22"/>
                <w:szCs w:val="22"/>
                <w:u w:val="single"/>
                <w:lang w:eastAsia="pl-PL"/>
              </w:rPr>
            </w:pPr>
          </w:p>
        </w:tc>
      </w:tr>
    </w:tbl>
    <w:p w:rsidR="0029561D" w:rsidRPr="0029561D" w:rsidRDefault="0029561D" w:rsidP="0029561D">
      <w:pPr>
        <w:spacing w:line="240" w:lineRule="auto"/>
        <w:jc w:val="both"/>
        <w:rPr>
          <w:rFonts w:asciiTheme="majorHAnsi" w:eastAsia="Times New Roman" w:hAnsiTheme="majorHAnsi"/>
          <w:sz w:val="22"/>
          <w:szCs w:val="22"/>
          <w:lang w:eastAsia="pl-PL"/>
        </w:rPr>
      </w:pP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after="200" w:line="288" w:lineRule="exact"/>
        <w:jc w:val="both"/>
        <w:rPr>
          <w:rFonts w:eastAsia="Times New Roman"/>
          <w:b/>
          <w:lang w:eastAsia="pl-PL"/>
        </w:rPr>
      </w:pPr>
      <w:r w:rsidRPr="0029561D">
        <w:rPr>
          <w:rFonts w:eastAsia="Times New Roman"/>
          <w:b/>
          <w:bCs/>
          <w:lang w:eastAsia="pl-PL"/>
        </w:rPr>
        <w:t>Wycena szacunkowa przedmiotu zamówienia dla części VII</w:t>
      </w:r>
      <w:r w:rsidRPr="0029561D">
        <w:rPr>
          <w:rFonts w:eastAsia="Times New Roman"/>
          <w:b/>
          <w:lang w:eastAsia="pl-PL"/>
        </w:rPr>
        <w:t>:</w:t>
      </w:r>
    </w:p>
    <w:p w:rsidR="0029561D" w:rsidRPr="0029561D" w:rsidRDefault="0029561D" w:rsidP="0029561D">
      <w:pPr>
        <w:shd w:val="clear" w:color="auto" w:fill="FFFFFF"/>
        <w:tabs>
          <w:tab w:val="right" w:leader="dot" w:pos="9072"/>
        </w:tabs>
        <w:spacing w:line="288" w:lineRule="exact"/>
        <w:jc w:val="both"/>
        <w:rPr>
          <w:rFonts w:eastAsia="Times New Roman"/>
          <w:b/>
          <w:lang w:eastAsia="pl-PL"/>
        </w:rPr>
      </w:pPr>
    </w:p>
    <w:p w:rsidR="0029561D" w:rsidRPr="0029561D" w:rsidRDefault="0029561D" w:rsidP="0029561D">
      <w:pPr>
        <w:spacing w:line="330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b/>
          <w:bCs/>
          <w:lang w:eastAsia="pl-PL"/>
        </w:rPr>
        <w:t>kwota</w:t>
      </w:r>
      <w:proofErr w:type="gramEnd"/>
      <w:r w:rsidRPr="0029561D">
        <w:rPr>
          <w:rFonts w:eastAsia="MS Mincho"/>
          <w:b/>
          <w:bCs/>
          <w:lang w:eastAsia="pl-PL"/>
        </w:rPr>
        <w:t xml:space="preserve"> netto:  …………………….  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(słownie:………………………………………………………...……..)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 xml:space="preserve">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proofErr w:type="gramStart"/>
      <w:r w:rsidRPr="0029561D">
        <w:rPr>
          <w:rFonts w:eastAsia="MS Mincho"/>
          <w:lang w:eastAsia="pl-PL"/>
        </w:rPr>
        <w:t>podatek</w:t>
      </w:r>
      <w:proofErr w:type="gramEnd"/>
      <w:r w:rsidRPr="0029561D">
        <w:rPr>
          <w:rFonts w:eastAsia="MS Mincho"/>
          <w:lang w:eastAsia="pl-PL"/>
        </w:rPr>
        <w:t xml:space="preserve"> VAT:…………………….</w:t>
      </w:r>
      <w:proofErr w:type="gramStart"/>
      <w:r w:rsidRPr="0029561D">
        <w:rPr>
          <w:rFonts w:eastAsia="MS Mincho"/>
          <w:lang w:eastAsia="pl-PL"/>
        </w:rPr>
        <w:t>zł</w:t>
      </w:r>
      <w:proofErr w:type="gramEnd"/>
      <w:r w:rsidRPr="0029561D">
        <w:rPr>
          <w:rFonts w:eastAsia="MS Mincho"/>
          <w:lang w:eastAsia="pl-PL"/>
        </w:rPr>
        <w:t xml:space="preserve"> ( słownie………………………………………………………………………)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lang w:eastAsia="pl-PL"/>
        </w:rPr>
        <w:t xml:space="preserve">  </w:t>
      </w:r>
    </w:p>
    <w:p w:rsidR="0029561D" w:rsidRPr="0029561D" w:rsidRDefault="0029561D" w:rsidP="0029561D">
      <w:pPr>
        <w:spacing w:line="259" w:lineRule="auto"/>
        <w:rPr>
          <w:rFonts w:eastAsia="MS Mincho"/>
          <w:lang w:eastAsia="pl-PL"/>
        </w:rPr>
      </w:pPr>
      <w:r w:rsidRPr="0029561D">
        <w:rPr>
          <w:rFonts w:eastAsia="MS Mincho"/>
          <w:b/>
          <w:bCs/>
          <w:lang w:eastAsia="pl-PL"/>
        </w:rPr>
        <w:t>Kwota brutto ……………………………..</w:t>
      </w:r>
      <w:proofErr w:type="gramStart"/>
      <w:r w:rsidRPr="0029561D">
        <w:rPr>
          <w:rFonts w:eastAsia="MS Mincho"/>
          <w:b/>
          <w:bCs/>
          <w:lang w:eastAsia="pl-PL"/>
        </w:rPr>
        <w:t>zł</w:t>
      </w:r>
      <w:proofErr w:type="gramEnd"/>
      <w:r w:rsidRPr="0029561D">
        <w:rPr>
          <w:rFonts w:eastAsia="MS Mincho"/>
          <w:b/>
          <w:bCs/>
          <w:lang w:eastAsia="pl-PL"/>
        </w:rPr>
        <w:t xml:space="preserve"> ( słownie:……………………………..………………………..) </w:t>
      </w:r>
      <w:r w:rsidRPr="0029561D">
        <w:rPr>
          <w:rFonts w:eastAsia="MS Mincho"/>
          <w:lang w:eastAsia="pl-PL"/>
        </w:rPr>
        <w:t xml:space="preserve"> </w:t>
      </w: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</w:p>
    <w:p w:rsidR="0029561D" w:rsidRPr="0029561D" w:rsidRDefault="0029561D" w:rsidP="0029561D">
      <w:pPr>
        <w:spacing w:after="32" w:line="257" w:lineRule="auto"/>
        <w:ind w:right="1306"/>
        <w:jc w:val="both"/>
        <w:rPr>
          <w:rFonts w:eastAsia="Times New Roman"/>
          <w:lang w:eastAsia="pl-PL"/>
        </w:rPr>
      </w:pPr>
      <w:proofErr w:type="gramStart"/>
      <w:r w:rsidRPr="0029561D">
        <w:rPr>
          <w:rFonts w:eastAsia="Times New Roman"/>
          <w:lang w:eastAsia="pl-PL"/>
        </w:rPr>
        <w:t>w</w:t>
      </w:r>
      <w:proofErr w:type="gramEnd"/>
      <w:r w:rsidRPr="0029561D">
        <w:rPr>
          <w:rFonts w:eastAsia="Times New Roman"/>
          <w:lang w:eastAsia="pl-PL"/>
        </w:rPr>
        <w:t xml:space="preserve"> tym:</w:t>
      </w: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  <w:r w:rsidRPr="0029561D">
        <w:rPr>
          <w:rFonts w:asciiTheme="majorHAnsi" w:hAnsiTheme="majorHAnsi" w:cs="Arial"/>
          <w:b/>
          <w:bCs/>
          <w:sz w:val="22"/>
          <w:szCs w:val="22"/>
        </w:rPr>
        <w:lastRenderedPageBreak/>
        <w:t>Część VII:</w:t>
      </w:r>
    </w:p>
    <w:p w:rsidR="0029561D" w:rsidRPr="0029561D" w:rsidRDefault="0029561D" w:rsidP="0029561D">
      <w:p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b/>
          <w:bCs/>
          <w:sz w:val="22"/>
          <w:szCs w:val="22"/>
        </w:rPr>
      </w:pPr>
      <w:r w:rsidRPr="0029561D">
        <w:rPr>
          <w:rFonts w:asciiTheme="majorHAnsi" w:hAnsiTheme="majorHAnsi" w:cs="Arial"/>
          <w:b/>
          <w:bCs/>
          <w:sz w:val="22"/>
          <w:szCs w:val="22"/>
        </w:rPr>
        <w:t>System monitorowania klimatu 10 sztuk czujek wraz z oprogramowaniem.</w:t>
      </w:r>
    </w:p>
    <w:tbl>
      <w:tblPr>
        <w:tblW w:w="9062" w:type="dxa"/>
        <w:jc w:val="center"/>
        <w:tblCellMar>
          <w:top w:w="45" w:type="dxa"/>
          <w:left w:w="106" w:type="dxa"/>
          <w:right w:w="3" w:type="dxa"/>
        </w:tblCellMar>
        <w:tblLook w:val="00A0" w:firstRow="1" w:lastRow="0" w:firstColumn="1" w:lastColumn="0" w:noHBand="0" w:noVBand="0"/>
      </w:tblPr>
      <w:tblGrid>
        <w:gridCol w:w="523"/>
        <w:gridCol w:w="2104"/>
        <w:gridCol w:w="917"/>
        <w:gridCol w:w="1046"/>
        <w:gridCol w:w="1077"/>
        <w:gridCol w:w="1067"/>
        <w:gridCol w:w="1383"/>
        <w:gridCol w:w="945"/>
      </w:tblGrid>
      <w:tr w:rsidR="0029561D" w:rsidRPr="0029561D" w:rsidTr="005755C8">
        <w:trPr>
          <w:trHeight w:val="811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L.</w:t>
            </w:r>
            <w:proofErr w:type="gramStart"/>
            <w:r w:rsidRPr="0029561D">
              <w:rPr>
                <w:rFonts w:eastAsia="Times New Roman"/>
                <w:b/>
                <w:lang w:eastAsia="pl-PL"/>
              </w:rPr>
              <w:t>p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>.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Przedmiot zamówienia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Ilość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Cena za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1 szt.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netto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 xml:space="preserve">Wartość  </w:t>
            </w:r>
            <w:r w:rsidRPr="0029561D">
              <w:rPr>
                <w:rFonts w:eastAsia="Times New Roman"/>
                <w:b/>
                <w:lang w:eastAsia="pl-PL"/>
              </w:rPr>
              <w:br/>
              <w:t>( kol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. 3 x kol. 4)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Podatek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VAT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 xml:space="preserve"> Wartość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zamówienia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proofErr w:type="gramStart"/>
            <w:r w:rsidRPr="0029561D">
              <w:rPr>
                <w:rFonts w:eastAsia="Times New Roman"/>
                <w:b/>
                <w:lang w:eastAsia="pl-PL"/>
              </w:rPr>
              <w:t>brutto</w:t>
            </w:r>
            <w:proofErr w:type="gramEnd"/>
            <w:r w:rsidRPr="0029561D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Uwagi</w:t>
            </w:r>
          </w:p>
        </w:tc>
      </w:tr>
      <w:tr w:rsidR="0029561D" w:rsidRPr="0029561D" w:rsidTr="005755C8">
        <w:trPr>
          <w:trHeight w:val="558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jc w:val="center"/>
              <w:rPr>
                <w:rFonts w:eastAsia="Times New Roman"/>
                <w:b/>
                <w:lang w:eastAsia="pl-PL"/>
              </w:rPr>
            </w:pPr>
            <w:r w:rsidRPr="0029561D">
              <w:rPr>
                <w:rFonts w:eastAsia="Times New Roman"/>
                <w:b/>
                <w:lang w:eastAsia="pl-PL"/>
              </w:rPr>
              <w:t>8</w:t>
            </w:r>
          </w:p>
        </w:tc>
      </w:tr>
      <w:tr w:rsidR="0029561D" w:rsidRPr="0029561D" w:rsidTr="005755C8">
        <w:trPr>
          <w:trHeight w:val="1024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>System monitorowania klimatu – czujki + oprogramowanie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  <w:r w:rsidRPr="0029561D">
              <w:rPr>
                <w:rFonts w:eastAsia="Times New Roman"/>
                <w:lang w:eastAsia="pl-PL"/>
              </w:rPr>
              <w:t>10 sztuk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  <w:tr w:rsidR="0029561D" w:rsidRPr="0029561D" w:rsidTr="005755C8">
        <w:trPr>
          <w:trHeight w:val="407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9561D">
              <w:rPr>
                <w:rFonts w:eastAsia="Times New Roman"/>
                <w:b/>
                <w:bCs/>
                <w:lang w:eastAsia="pl-PL"/>
              </w:rPr>
              <w:t xml:space="preserve">RAZEM: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1D" w:rsidRPr="0029561D" w:rsidRDefault="0029561D" w:rsidP="0029561D">
            <w:pPr>
              <w:spacing w:line="259" w:lineRule="auto"/>
              <w:ind w:right="-102"/>
              <w:rPr>
                <w:rFonts w:eastAsia="Times New Roman"/>
                <w:lang w:eastAsia="pl-PL"/>
              </w:rPr>
            </w:pPr>
          </w:p>
        </w:tc>
      </w:tr>
    </w:tbl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tabs>
          <w:tab w:val="center" w:pos="394"/>
          <w:tab w:val="center" w:pos="912"/>
          <w:tab w:val="center" w:pos="1620"/>
          <w:tab w:val="center" w:pos="2328"/>
          <w:tab w:val="center" w:pos="3037"/>
          <w:tab w:val="center" w:pos="3745"/>
          <w:tab w:val="center" w:pos="4453"/>
          <w:tab w:val="center" w:pos="6997"/>
        </w:tabs>
        <w:spacing w:line="240" w:lineRule="auto"/>
        <w:jc w:val="right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…………………………..……………</w:t>
      </w:r>
      <w:proofErr w:type="gramStart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>dnia</w:t>
      </w:r>
      <w:proofErr w:type="gramEnd"/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 xml:space="preserve">…………….. 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rPr>
          <w:rFonts w:asciiTheme="majorHAnsi" w:eastAsia="Times New Roman" w:hAnsiTheme="majorHAnsi"/>
          <w:sz w:val="22"/>
          <w:szCs w:val="22"/>
          <w:lang w:eastAsia="pl-PL"/>
        </w:rPr>
      </w:pP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     </w:t>
      </w:r>
      <w:r w:rsidRPr="0029561D">
        <w:rPr>
          <w:rFonts w:asciiTheme="majorHAnsi" w:eastAsia="Times New Roman" w:hAnsiTheme="majorHAnsi"/>
          <w:sz w:val="22"/>
          <w:szCs w:val="22"/>
          <w:lang w:eastAsia="pl-PL"/>
        </w:rPr>
        <w:tab/>
        <w:t xml:space="preserve">............................................................................... 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(podpis i pieczątka osób/y upoważnionej 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  <w:proofErr w:type="gramStart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>do</w:t>
      </w:r>
      <w:proofErr w:type="gramEnd"/>
      <w:r w:rsidRPr="0029561D">
        <w:rPr>
          <w:rFonts w:asciiTheme="majorHAnsi" w:eastAsia="Times New Roman" w:hAnsiTheme="majorHAnsi"/>
          <w:sz w:val="18"/>
          <w:szCs w:val="18"/>
          <w:lang w:eastAsia="pl-PL"/>
        </w:rPr>
        <w:t xml:space="preserve"> składania oświadczeń woli w imieniu Wykonawcy) </w:t>
      </w:r>
    </w:p>
    <w:p w:rsidR="0029561D" w:rsidRPr="0029561D" w:rsidRDefault="0029561D" w:rsidP="0029561D">
      <w:pPr>
        <w:tabs>
          <w:tab w:val="center" w:pos="4009"/>
          <w:tab w:val="center" w:pos="6907"/>
        </w:tabs>
        <w:spacing w:after="43" w:line="240" w:lineRule="auto"/>
        <w:jc w:val="right"/>
        <w:rPr>
          <w:rFonts w:asciiTheme="majorHAnsi" w:eastAsia="Times New Roman" w:hAnsiTheme="majorHAnsi"/>
          <w:sz w:val="18"/>
          <w:szCs w:val="18"/>
          <w:lang w:eastAsia="pl-PL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29561D" w:rsidRPr="0029561D" w:rsidRDefault="0029561D" w:rsidP="0029561D">
      <w:pPr>
        <w:autoSpaceDE w:val="0"/>
        <w:autoSpaceDN w:val="0"/>
        <w:adjustRightInd w:val="0"/>
        <w:spacing w:after="200" w:line="240" w:lineRule="auto"/>
        <w:rPr>
          <w:rFonts w:asciiTheme="majorHAnsi" w:hAnsiTheme="majorHAnsi" w:cs="Arial"/>
          <w:bCs/>
          <w:sz w:val="22"/>
          <w:szCs w:val="22"/>
        </w:rPr>
      </w:pPr>
    </w:p>
    <w:p w:rsidR="00973D35" w:rsidRDefault="00973D35"/>
    <w:sectPr w:rsidR="0097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Print"/>
    <w:charset w:val="00"/>
    <w:family w:val="auto"/>
    <w:pitch w:val="variable"/>
  </w:font>
  <w:font w:name="FreeSans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0A86"/>
    <w:multiLevelType w:val="hybridMultilevel"/>
    <w:tmpl w:val="6ABE9CD6"/>
    <w:lvl w:ilvl="0" w:tplc="73CE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C223B"/>
    <w:multiLevelType w:val="multilevel"/>
    <w:tmpl w:val="EB92EB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5474388"/>
    <w:multiLevelType w:val="hybridMultilevel"/>
    <w:tmpl w:val="06B48DFC"/>
    <w:lvl w:ilvl="0" w:tplc="0415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127D2"/>
    <w:multiLevelType w:val="hybridMultilevel"/>
    <w:tmpl w:val="A7C0068C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24872"/>
    <w:multiLevelType w:val="hybridMultilevel"/>
    <w:tmpl w:val="DD1E5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63309"/>
    <w:multiLevelType w:val="hybridMultilevel"/>
    <w:tmpl w:val="2E8C3A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55EE8"/>
    <w:multiLevelType w:val="hybridMultilevel"/>
    <w:tmpl w:val="1C8CA84A"/>
    <w:lvl w:ilvl="0" w:tplc="0415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23A48"/>
    <w:multiLevelType w:val="hybridMultilevel"/>
    <w:tmpl w:val="6ABE9CD6"/>
    <w:lvl w:ilvl="0" w:tplc="73CE40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C26ED8"/>
    <w:multiLevelType w:val="hybridMultilevel"/>
    <w:tmpl w:val="31A4B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C2B37"/>
    <w:multiLevelType w:val="hybridMultilevel"/>
    <w:tmpl w:val="A9A22EC0"/>
    <w:lvl w:ilvl="0" w:tplc="0415000F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03AF1"/>
    <w:multiLevelType w:val="hybridMultilevel"/>
    <w:tmpl w:val="132CFCA8"/>
    <w:lvl w:ilvl="0" w:tplc="0415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92442"/>
    <w:multiLevelType w:val="hybridMultilevel"/>
    <w:tmpl w:val="BCF8ED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F0757"/>
    <w:multiLevelType w:val="hybridMultilevel"/>
    <w:tmpl w:val="9F8C5846"/>
    <w:lvl w:ilvl="0" w:tplc="F7A87416">
      <w:start w:val="10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47712"/>
    <w:multiLevelType w:val="multilevel"/>
    <w:tmpl w:val="865876E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17A6040"/>
    <w:multiLevelType w:val="hybridMultilevel"/>
    <w:tmpl w:val="E1260F52"/>
    <w:lvl w:ilvl="0" w:tplc="0415000F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 w15:restartNumberingAfterBreak="0">
    <w:nsid w:val="691D47D8"/>
    <w:multiLevelType w:val="hybridMultilevel"/>
    <w:tmpl w:val="0502614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B315D"/>
    <w:multiLevelType w:val="multilevel"/>
    <w:tmpl w:val="757B315D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195586"/>
    <w:multiLevelType w:val="hybridMultilevel"/>
    <w:tmpl w:val="30987BE0"/>
    <w:lvl w:ilvl="0" w:tplc="D2D01F3A">
      <w:start w:val="3"/>
      <w:numFmt w:val="decimal"/>
      <w:lvlText w:val="%1."/>
      <w:lvlJc w:val="left"/>
      <w:pPr>
        <w:ind w:left="1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D61EF"/>
    <w:multiLevelType w:val="hybridMultilevel"/>
    <w:tmpl w:val="75083266"/>
    <w:lvl w:ilvl="0" w:tplc="830C02D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Cambria" w:eastAsia="Times New Roman" w:hAnsi="Cambria" w:cs="Times New Roman"/>
      </w:rPr>
    </w:lvl>
    <w:lvl w:ilvl="1" w:tplc="C6B23A4E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17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6"/>
  </w:num>
  <w:num w:numId="18">
    <w:abstractNumId w:val="12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1D"/>
    <w:rsid w:val="0029561D"/>
    <w:rsid w:val="0097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6386"/>
  <w15:chartTrackingRefBased/>
  <w15:docId w15:val="{C4149016-E50B-47E6-8240-B3D0D92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29561D"/>
  </w:style>
  <w:style w:type="character" w:styleId="Hipercze">
    <w:name w:val="Hyperlink"/>
    <w:basedOn w:val="Domylnaczcionkaakapitu"/>
    <w:uiPriority w:val="99"/>
    <w:unhideWhenUsed/>
    <w:qFormat/>
    <w:rsid w:val="0029561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561D"/>
    <w:pPr>
      <w:spacing w:line="240" w:lineRule="auto"/>
      <w:ind w:left="720"/>
      <w:contextualSpacing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29561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29561D"/>
  </w:style>
  <w:style w:type="paragraph" w:customStyle="1" w:styleId="PreformattedText">
    <w:name w:val="Preformatted Text"/>
    <w:basedOn w:val="Normalny"/>
    <w:rsid w:val="0029561D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9561D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9561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9561D"/>
    <w:pPr>
      <w:tabs>
        <w:tab w:val="center" w:pos="4536"/>
        <w:tab w:val="right" w:pos="9072"/>
      </w:tabs>
      <w:spacing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9561D"/>
    <w:rPr>
      <w:rFonts w:asciiTheme="minorHAnsi" w:hAnsiTheme="minorHAnsi" w:cstheme="minorBidi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29561D"/>
  </w:style>
  <w:style w:type="paragraph" w:customStyle="1" w:styleId="Standard">
    <w:name w:val="Standard"/>
    <w:qFormat/>
    <w:rsid w:val="0029561D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roid Sans Fallback" w:hAnsi="Liberation Serif" w:cs="FreeSans"/>
      <w:kern w:val="3"/>
      <w:lang w:eastAsia="zh-CN" w:bidi="hi-IN"/>
    </w:rPr>
  </w:style>
  <w:style w:type="paragraph" w:customStyle="1" w:styleId="Zawartotabeli">
    <w:name w:val="Zawartość tabeli"/>
    <w:basedOn w:val="Normalny"/>
    <w:qFormat/>
    <w:rsid w:val="0029561D"/>
    <w:pPr>
      <w:widowControl w:val="0"/>
      <w:suppressLineNumbers/>
      <w:suppressAutoHyphens/>
      <w:spacing w:line="240" w:lineRule="auto"/>
    </w:pPr>
    <w:rPr>
      <w:rFonts w:eastAsia="SimSun" w:cs="Mangal"/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56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61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561D"/>
    <w:pPr>
      <w:spacing w:after="20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561D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5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561D"/>
    <w:rPr>
      <w:rFonts w:asciiTheme="minorHAnsi" w:hAnsiTheme="minorHAnsi" w:cstheme="minorBidi"/>
      <w:b/>
      <w:bCs/>
      <w:sz w:val="20"/>
      <w:szCs w:val="20"/>
    </w:rPr>
  </w:style>
  <w:style w:type="numbering" w:customStyle="1" w:styleId="Bezlisty2">
    <w:name w:val="Bez listy2"/>
    <w:next w:val="Bezlisty"/>
    <w:uiPriority w:val="99"/>
    <w:semiHidden/>
    <w:unhideWhenUsed/>
    <w:rsid w:val="0029561D"/>
  </w:style>
  <w:style w:type="character" w:customStyle="1" w:styleId="UyteHipercze1">
    <w:name w:val="UżyteHiperłącze1"/>
    <w:basedOn w:val="Domylnaczcionkaakapitu"/>
    <w:uiPriority w:val="99"/>
    <w:semiHidden/>
    <w:unhideWhenUsed/>
    <w:rsid w:val="0029561D"/>
    <w:rPr>
      <w:color w:val="954F72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561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9561D"/>
    <w:pPr>
      <w:spacing w:line="240" w:lineRule="auto"/>
    </w:pPr>
    <w:rPr>
      <w:rFonts w:asciiTheme="minorHAnsi" w:hAnsiTheme="minorHAnsi" w:cstheme="minorBid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prawka1">
    <w:name w:val="Poprawka1"/>
    <w:hidden/>
    <w:uiPriority w:val="99"/>
    <w:semiHidden/>
    <w:rsid w:val="0029561D"/>
    <w:pPr>
      <w:spacing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29561D"/>
    <w:rPr>
      <w:color w:val="605E5C"/>
      <w:shd w:val="clear" w:color="auto" w:fill="E1DFDD"/>
    </w:rPr>
  </w:style>
  <w:style w:type="character" w:customStyle="1" w:styleId="h2">
    <w:name w:val="h2"/>
    <w:basedOn w:val="Domylnaczcionkaakapitu"/>
    <w:rsid w:val="0029561D"/>
  </w:style>
  <w:style w:type="character" w:styleId="UyteHipercze">
    <w:name w:val="FollowedHyperlink"/>
    <w:basedOn w:val="Domylnaczcionkaakapitu"/>
    <w:uiPriority w:val="99"/>
    <w:semiHidden/>
    <w:unhideWhenUsed/>
    <w:rsid w:val="0029561D"/>
    <w:rPr>
      <w:color w:val="954F72" w:themeColor="followedHyperlink"/>
      <w:u w:val="single"/>
    </w:rPr>
  </w:style>
  <w:style w:type="paragraph" w:customStyle="1" w:styleId="Default">
    <w:name w:val="Default"/>
    <w:rsid w:val="0029561D"/>
    <w:pPr>
      <w:autoSpaceDE w:val="0"/>
      <w:autoSpaceDN w:val="0"/>
      <w:adjustRightInd w:val="0"/>
      <w:spacing w:line="240" w:lineRule="auto"/>
    </w:pPr>
    <w:rPr>
      <w:rFonts w:ascii="Open Sans" w:hAnsi="Open Sans" w:cs="Open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1856</Words>
  <Characters>11141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Gawryluk</dc:creator>
  <cp:keywords/>
  <dc:description/>
  <cp:lastModifiedBy>Katarzyna Gawryluk</cp:lastModifiedBy>
  <cp:revision>1</cp:revision>
  <dcterms:created xsi:type="dcterms:W3CDTF">2022-04-25T08:10:00Z</dcterms:created>
  <dcterms:modified xsi:type="dcterms:W3CDTF">2022-04-25T08:12:00Z</dcterms:modified>
</cp:coreProperties>
</file>